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B2D" w:rsidRDefault="00F81B67">
      <w:pPr>
        <w:spacing w:line="560" w:lineRule="exact"/>
        <w:rPr>
          <w:rFonts w:ascii="黑体" w:eastAsia="黑体" w:hAnsi="黑体" w:cs="Times New Roman"/>
          <w:sz w:val="32"/>
        </w:rPr>
      </w:pPr>
      <w:r>
        <w:rPr>
          <w:rFonts w:ascii="黑体" w:eastAsia="黑体" w:hAnsi="黑体" w:cs="Times New Roman" w:hint="eastAsia"/>
          <w:sz w:val="32"/>
        </w:rPr>
        <w:t>附件</w:t>
      </w:r>
    </w:p>
    <w:p w:rsidR="006D5B2D" w:rsidRDefault="006D5B2D">
      <w:pPr>
        <w:spacing w:line="560" w:lineRule="exact"/>
        <w:rPr>
          <w:rFonts w:ascii="Times New Roman" w:eastAsia="仿宋_GB2312" w:hAnsi="Times New Roman" w:cs="Times New Roman"/>
          <w:sz w:val="32"/>
        </w:rPr>
      </w:pPr>
    </w:p>
    <w:p w:rsidR="006D5B2D" w:rsidRDefault="00F81B67">
      <w:pPr>
        <w:spacing w:line="560" w:lineRule="exact"/>
        <w:jc w:val="center"/>
        <w:rPr>
          <w:rFonts w:ascii="Times New Roman" w:eastAsia="方正小标宋简体" w:hAnsi="Times New Roman" w:cs="Times New Roman"/>
          <w:spacing w:val="-2"/>
          <w:sz w:val="44"/>
        </w:rPr>
      </w:pPr>
      <w:r>
        <w:rPr>
          <w:rFonts w:ascii="Times New Roman" w:eastAsia="方正小标宋简体" w:hAnsi="Times New Roman" w:cs="Times New Roman" w:hint="eastAsia"/>
          <w:spacing w:val="-2"/>
          <w:sz w:val="44"/>
        </w:rPr>
        <w:t>须知！在华外国人疫情期间要遵守这些法律</w:t>
      </w:r>
    </w:p>
    <w:p w:rsidR="006D5B2D" w:rsidRPr="00617A72" w:rsidRDefault="00927B62" w:rsidP="00617A72">
      <w:pPr>
        <w:topLinePunct/>
        <w:spacing w:line="520" w:lineRule="exact"/>
        <w:jc w:val="center"/>
        <w:rPr>
          <w:rFonts w:ascii="Gulim" w:eastAsia="Gulim" w:hAnsi="Gulim" w:cs="Malgun Gothic"/>
          <w:sz w:val="30"/>
          <w:szCs w:val="30"/>
          <w:lang w:eastAsia="ko-KR"/>
        </w:rPr>
      </w:pPr>
      <w:r w:rsidRPr="00617A72">
        <w:rPr>
          <w:rFonts w:ascii="Gulim" w:eastAsia="Gulim" w:hAnsi="Gulim" w:cs="Malgun Gothic" w:hint="eastAsia"/>
          <w:sz w:val="30"/>
          <w:szCs w:val="30"/>
          <w:lang w:eastAsia="ko-KR"/>
        </w:rPr>
        <w:t>반드시</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알아두어야</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할 중국내</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체류중인</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외국인의</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방역기간</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지켜야</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할</w:t>
      </w:r>
      <w:r w:rsidRPr="00617A72">
        <w:rPr>
          <w:rFonts w:ascii="Gulim" w:eastAsia="Gulim" w:hAnsi="Gulim" w:cs="Malgun Gothic"/>
          <w:sz w:val="30"/>
          <w:szCs w:val="30"/>
          <w:lang w:eastAsia="ko-KR"/>
        </w:rPr>
        <w:t xml:space="preserve"> </w:t>
      </w:r>
      <w:r w:rsidRPr="00617A72">
        <w:rPr>
          <w:rFonts w:ascii="Gulim" w:eastAsia="Gulim" w:hAnsi="Gulim" w:cs="Malgun Gothic" w:hint="eastAsia"/>
          <w:sz w:val="30"/>
          <w:szCs w:val="30"/>
          <w:lang w:eastAsia="ko-KR"/>
        </w:rPr>
        <w:t>법률들</w:t>
      </w:r>
    </w:p>
    <w:p w:rsidR="00617A72" w:rsidRPr="00B74DB4" w:rsidRDefault="00617A72" w:rsidP="00B74DB4">
      <w:pPr>
        <w:wordWrap w:val="0"/>
        <w:topLinePunct/>
        <w:spacing w:line="520" w:lineRule="exact"/>
        <w:rPr>
          <w:rFonts w:ascii="Gulim" w:eastAsia="Gulim" w:hAnsi="Gulim" w:cs="Malgun Gothic" w:hint="eastAsia"/>
          <w:color w:val="0070C0"/>
          <w:sz w:val="30"/>
          <w:szCs w:val="30"/>
          <w:lang w:eastAsia="ko-KR"/>
        </w:rPr>
      </w:pPr>
    </w:p>
    <w:p w:rsidR="00617A72" w:rsidRDefault="00F81B67" w:rsidP="00833EDB">
      <w:pPr>
        <w:wordWrap w:val="0"/>
        <w:topLinePunct/>
        <w:spacing w:line="520" w:lineRule="exact"/>
        <w:ind w:firstLineChars="221" w:firstLine="619"/>
        <w:rPr>
          <w:rFonts w:ascii="楷体_GB2312" w:eastAsia="楷体_GB2312" w:hAnsi="Times New Roman" w:cs="Times New Roman"/>
          <w:sz w:val="28"/>
          <w:szCs w:val="28"/>
        </w:rPr>
      </w:pPr>
      <w:r>
        <w:rPr>
          <w:rFonts w:ascii="楷体_GB2312" w:eastAsia="楷体_GB2312" w:hAnsi="Times New Roman" w:cs="Times New Roman" w:hint="eastAsia"/>
          <w:sz w:val="28"/>
          <w:szCs w:val="28"/>
        </w:rPr>
        <w:t>病毒不分国别，抗疫人人有责。疫情发生以来，中国政府始终高度重视中国境内包括外籍人士在内所有人员的生命安全和身体健康，依法保障外籍人士的合法权益。当前，我国疫情防控阶段性成效进一步巩固，国家移民管理局汇集了涉外籍人士疫情防控权利义务的相关法律规定，希望所有在中国境内的外籍人士严格遵守，积极配合防疫措施，共同防范疫情风险，维护好自己及他人的健康安全。</w:t>
      </w:r>
    </w:p>
    <w:p w:rsidR="00927B62" w:rsidRPr="00617A72" w:rsidRDefault="00927B62" w:rsidP="00833EDB">
      <w:pPr>
        <w:wordWrap w:val="0"/>
        <w:topLinePunct/>
        <w:spacing w:line="520" w:lineRule="exact"/>
        <w:ind w:firstLineChars="221" w:firstLine="663"/>
        <w:rPr>
          <w:rFonts w:ascii="楷体_GB2312" w:eastAsia="楷体_GB2312" w:hAnsi="Times New Roman" w:cs="Times New Roman"/>
          <w:sz w:val="28"/>
          <w:szCs w:val="28"/>
          <w:lang w:eastAsia="ko-KR"/>
        </w:rPr>
      </w:pPr>
      <w:r w:rsidRPr="00617A72">
        <w:rPr>
          <w:rFonts w:ascii="Gulim" w:eastAsia="Gulim" w:hAnsi="Gulim" w:cs="Malgun Gothic" w:hint="eastAsia"/>
          <w:sz w:val="30"/>
          <w:szCs w:val="30"/>
          <w:lang w:eastAsia="ko-KR"/>
        </w:rPr>
        <w:t>국경없는</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바이러스</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대응에는</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우리</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모두의</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동참이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필요합니다</w:t>
      </w:r>
      <w:r w:rsidRPr="00617A72">
        <w:rPr>
          <w:rFonts w:ascii="Gulim" w:eastAsia="Gulim" w:hAnsi="Gulim" w:cs="Times New Roman"/>
          <w:sz w:val="30"/>
          <w:szCs w:val="30"/>
          <w:lang w:eastAsia="ko-KR"/>
        </w:rPr>
        <w:t xml:space="preserve">. </w:t>
      </w:r>
      <w:r w:rsidR="00BE1D55" w:rsidRPr="00617A72">
        <w:rPr>
          <w:rStyle w:val="apple-converted-space"/>
          <w:rFonts w:ascii="Arial" w:hAnsi="Arial" w:cs="Arial"/>
          <w:sz w:val="20"/>
          <w:szCs w:val="20"/>
          <w:shd w:val="clear" w:color="auto" w:fill="FFFFFF"/>
          <w:lang w:eastAsia="ko-KR"/>
        </w:rPr>
        <w:t> </w:t>
      </w:r>
      <w:r w:rsidR="00BE1D55" w:rsidRPr="00617A72">
        <w:rPr>
          <w:rFonts w:ascii="Gulim" w:eastAsia="Gulim" w:hAnsi="Gulim" w:cs="Malgun Gothic"/>
          <w:sz w:val="30"/>
          <w:szCs w:val="30"/>
          <w:lang w:eastAsia="ko-KR"/>
        </w:rPr>
        <w:t>코로나</w:t>
      </w:r>
      <w:r w:rsidRPr="00617A72">
        <w:rPr>
          <w:rFonts w:ascii="Gulim" w:eastAsia="Gulim" w:hAnsi="Gulim" w:cs="Malgun Gothic" w:hint="eastAsia"/>
          <w:sz w:val="30"/>
          <w:szCs w:val="30"/>
          <w:lang w:eastAsia="ko-KR"/>
        </w:rPr>
        <w:t>바이러스</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감염병이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발생한</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이래</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중국정부는</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중국내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체류중인</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외국국적소지자들을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포함한</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모든</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대중들의</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생명안전과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신체건강을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확보하는데</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최선을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다해왔으며</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중국내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체류중인</w:t>
      </w:r>
      <w:r w:rsidRPr="00617A72">
        <w:rPr>
          <w:rFonts w:ascii="Gulim" w:eastAsia="Gulim" w:hAnsi="Gulim" w:cs="Times New Roman"/>
          <w:sz w:val="30"/>
          <w:szCs w:val="30"/>
          <w:lang w:eastAsia="ko-KR"/>
        </w:rPr>
        <w:t xml:space="preserve"> </w:t>
      </w:r>
      <w:r w:rsidR="004209A1" w:rsidRPr="00617A72">
        <w:rPr>
          <w:rFonts w:ascii="Gulim" w:eastAsia="Gulim" w:hAnsi="Gulim" w:cs="Malgun Gothic" w:hint="eastAsia"/>
          <w:sz w:val="30"/>
          <w:szCs w:val="30"/>
          <w:lang w:eastAsia="ko-KR"/>
        </w:rPr>
        <w:t>외국국적</w:t>
      </w:r>
      <w:r w:rsidRPr="00617A72">
        <w:rPr>
          <w:rFonts w:ascii="Gulim" w:eastAsia="Gulim" w:hAnsi="Gulim" w:cs="Malgun Gothic" w:hint="eastAsia"/>
          <w:sz w:val="30"/>
          <w:szCs w:val="30"/>
          <w:lang w:eastAsia="ko-KR"/>
        </w:rPr>
        <w:t>소지자들의</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합법적</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권익을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보장해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왔습니다</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현재</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우리나라는</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감염병</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예방과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통제상</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단계별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효과적인</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성과를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이룸과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동시에</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국가이민관리국에서는</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감염병</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예방과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통제</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권리와</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의무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관련</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법률</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규정을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아래와</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같이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공지하오니</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중국내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체류중인</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외국국적소지자</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모든</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분들이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엄격히</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지키시길</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바라며</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방역조치에</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적극</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협조하시고</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다같이</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감염위험을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줄여</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본인과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타인의</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건강과</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안전을</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지키도록</w:t>
      </w:r>
      <w:r w:rsidRPr="00617A72">
        <w:rPr>
          <w:rFonts w:ascii="Gulim" w:eastAsia="Gulim" w:hAnsi="Gulim" w:cs="Times New Roman"/>
          <w:sz w:val="30"/>
          <w:szCs w:val="30"/>
          <w:lang w:eastAsia="ko-KR"/>
        </w:rPr>
        <w:t xml:space="preserve"> </w:t>
      </w:r>
      <w:r w:rsidRPr="00617A72">
        <w:rPr>
          <w:rFonts w:ascii="Gulim" w:eastAsia="Gulim" w:hAnsi="Gulim" w:cs="Malgun Gothic" w:hint="eastAsia"/>
          <w:sz w:val="30"/>
          <w:szCs w:val="30"/>
          <w:lang w:eastAsia="ko-KR"/>
        </w:rPr>
        <w:t>합시다</w:t>
      </w:r>
      <w:r w:rsidR="00BE42F1" w:rsidRPr="00617A72">
        <w:rPr>
          <w:rFonts w:ascii="Times New Roman" w:eastAsia="仿宋_GB2312" w:hAnsi="Times New Roman" w:cs="Times New Roman"/>
          <w:sz w:val="32"/>
          <w:lang w:eastAsia="ko-KR"/>
        </w:rPr>
        <w:t>.</w:t>
      </w:r>
      <w:r w:rsidRPr="00617A72">
        <w:rPr>
          <w:rFonts w:ascii="Gulim" w:eastAsia="Gulim" w:hAnsi="Gulim" w:cs="Times New Roman"/>
          <w:sz w:val="30"/>
          <w:szCs w:val="30"/>
          <w:lang w:eastAsia="ko-KR"/>
        </w:rPr>
        <w:cr/>
      </w:r>
    </w:p>
    <w:p w:rsidR="006D5B2D" w:rsidRDefault="00F81B67">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sz w:val="32"/>
        </w:rPr>
        <w:lastRenderedPageBreak/>
        <w:t>一、根据《中华人民共和国宪法》</w:t>
      </w:r>
      <w:r>
        <w:rPr>
          <w:rFonts w:ascii="Times New Roman" w:eastAsia="仿宋_GB2312" w:hAnsi="Times New Roman" w:cs="Times New Roman" w:hint="eastAsia"/>
          <w:sz w:val="32"/>
        </w:rPr>
        <w:t>和</w:t>
      </w:r>
      <w:r>
        <w:rPr>
          <w:rFonts w:ascii="Times New Roman" w:eastAsia="仿宋_GB2312" w:hAnsi="Times New Roman" w:cs="Times New Roman"/>
          <w:sz w:val="32"/>
        </w:rPr>
        <w:t>《中华人民共和国出境入境管理法》，在中国境内的外国人的合法权益和利益</w:t>
      </w:r>
      <w:r>
        <w:rPr>
          <w:rFonts w:ascii="Times New Roman" w:eastAsia="仿宋_GB2312" w:hAnsi="Times New Roman" w:cs="Times New Roman" w:hint="eastAsia"/>
          <w:sz w:val="32"/>
        </w:rPr>
        <w:t>受法律保护</w:t>
      </w:r>
      <w:r>
        <w:rPr>
          <w:rFonts w:ascii="Times New Roman" w:eastAsia="仿宋_GB2312" w:hAnsi="Times New Roman" w:cs="Times New Roman"/>
          <w:sz w:val="32"/>
        </w:rPr>
        <w:t>，</w:t>
      </w:r>
      <w:r>
        <w:rPr>
          <w:rFonts w:ascii="Times New Roman" w:eastAsia="仿宋_GB2312" w:hAnsi="Times New Roman" w:cs="Times New Roman" w:hint="eastAsia"/>
          <w:sz w:val="32"/>
        </w:rPr>
        <w:t>在中国境内的</w:t>
      </w:r>
      <w:r>
        <w:rPr>
          <w:rFonts w:ascii="Times New Roman" w:eastAsia="仿宋_GB2312" w:hAnsi="Times New Roman" w:cs="Times New Roman"/>
          <w:sz w:val="32"/>
        </w:rPr>
        <w:t>外国人</w:t>
      </w:r>
      <w:r>
        <w:rPr>
          <w:rFonts w:ascii="Times New Roman" w:eastAsia="仿宋_GB2312" w:hAnsi="Times New Roman" w:cs="Times New Roman" w:hint="eastAsia"/>
          <w:sz w:val="32"/>
        </w:rPr>
        <w:t>应当</w:t>
      </w:r>
      <w:r>
        <w:rPr>
          <w:rFonts w:ascii="Times New Roman" w:eastAsia="仿宋_GB2312" w:hAnsi="Times New Roman" w:cs="Times New Roman"/>
          <w:sz w:val="32"/>
        </w:rPr>
        <w:t>遵守中国法律，不得危害中国国家安全、损害社会公共利益、破坏社会公共秩序。</w:t>
      </w:r>
    </w:p>
    <w:p w:rsidR="006D5B2D" w:rsidRPr="00617A72" w:rsidRDefault="00ED6763" w:rsidP="00617A72">
      <w:pPr>
        <w:wordWrap w:val="0"/>
        <w:adjustRightInd w:val="0"/>
        <w:snapToGrid w:val="0"/>
        <w:spacing w:line="560" w:lineRule="exact"/>
        <w:ind w:firstLineChars="200" w:firstLine="600"/>
        <w:rPr>
          <w:rFonts w:ascii="Times New Roman" w:eastAsia="仿宋_GB2312" w:hAnsi="Times New Roman" w:cs="Times New Roman"/>
          <w:sz w:val="30"/>
          <w:szCs w:val="30"/>
          <w:lang w:eastAsia="ko-KR"/>
        </w:rPr>
      </w:pPr>
      <w:r w:rsidRPr="00617A72">
        <w:rPr>
          <w:rFonts w:ascii="Gulim" w:eastAsia="Gulim" w:hAnsi="Gulim" w:cs="Malgun Gothic"/>
          <w:sz w:val="30"/>
          <w:szCs w:val="30"/>
          <w:lang w:eastAsia="ko-KR"/>
        </w:rPr>
        <w:t>一、</w:t>
      </w:r>
      <w:r w:rsidR="00927B62" w:rsidRPr="00617A72">
        <w:rPr>
          <w:rFonts w:ascii="Gulim" w:eastAsia="Gulim" w:hAnsi="Gulim" w:cs="Malgun Gothic" w:hint="eastAsia"/>
          <w:sz w:val="30"/>
          <w:szCs w:val="30"/>
          <w:lang w:eastAsia="ko-KR"/>
        </w:rPr>
        <w:t>《중화인민공화국헌법》과</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중화인민공화국출입국관리법》에</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따라</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외국인의</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중국내</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체류중의</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합벅적권익과</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이익은</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법적으로</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보호를</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받고</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있으며</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아울러</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중국내</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체류중인</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외국인은</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중국법률을</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지켜야</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하고</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나라의</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안전을</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위협하거나</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사회공공이익을</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해치거나</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사회공공질서를</w:t>
      </w:r>
      <w:r w:rsidR="00927B62" w:rsidRPr="00617A72">
        <w:rPr>
          <w:rFonts w:ascii="Gulim" w:eastAsia="Gulim" w:hAnsi="Gulim" w:cs="Malgun Gothic"/>
          <w:sz w:val="30"/>
          <w:szCs w:val="30"/>
          <w:lang w:eastAsia="ko-KR"/>
        </w:rPr>
        <w:t xml:space="preserve"> </w:t>
      </w:r>
      <w:r w:rsidR="00927B62" w:rsidRPr="00617A72">
        <w:rPr>
          <w:rFonts w:ascii="Gulim" w:eastAsia="Gulim" w:hAnsi="Gulim" w:cs="Malgun Gothic" w:hint="eastAsia"/>
          <w:sz w:val="30"/>
          <w:szCs w:val="30"/>
          <w:lang w:eastAsia="ko-KR"/>
        </w:rPr>
        <w:t>파괴해서는</w:t>
      </w:r>
      <w:r w:rsidR="00F36CAC" w:rsidRPr="00617A72">
        <w:rPr>
          <w:rFonts w:ascii="Gulim" w:hAnsi="Gulim" w:cs="Malgun Gothic" w:hint="eastAsia"/>
          <w:sz w:val="30"/>
          <w:szCs w:val="30"/>
          <w:lang w:eastAsia="ko-KR"/>
        </w:rPr>
        <w:t xml:space="preserve"> </w:t>
      </w:r>
      <w:r w:rsidR="00B74DB4" w:rsidRPr="00617A72">
        <w:rPr>
          <w:rFonts w:ascii="Gulim" w:eastAsia="Gulim" w:hAnsi="Gulim" w:cs="Malgun Gothic"/>
          <w:sz w:val="30"/>
          <w:szCs w:val="30"/>
          <w:lang w:eastAsia="ko-KR"/>
        </w:rPr>
        <w:t>안 된다</w:t>
      </w:r>
      <w:r w:rsidR="00F36CAC" w:rsidRPr="00617A72">
        <w:rPr>
          <w:rFonts w:ascii="Times New Roman" w:eastAsia="仿宋_GB2312" w:hAnsi="Times New Roman" w:cs="Times New Roman"/>
          <w:sz w:val="32"/>
          <w:lang w:eastAsia="ko-KR"/>
        </w:rPr>
        <w:t>.</w:t>
      </w:r>
    </w:p>
    <w:p w:rsidR="006D5B2D" w:rsidRDefault="00617A72">
      <w:pPr>
        <w:spacing w:line="560" w:lineRule="exact"/>
        <w:ind w:firstLineChars="221" w:firstLine="707"/>
        <w:rPr>
          <w:rFonts w:ascii="Times New Roman" w:eastAsia="Malgun Gothic" w:hAnsi="Times New Roman" w:cs="Times New Roman"/>
          <w:sz w:val="32"/>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59264" behindDoc="0" locked="0" layoutInCell="1" allowOverlap="1" wp14:anchorId="6DE84D73" wp14:editId="03F0338F">
                <wp:simplePos x="0" y="0"/>
                <wp:positionH relativeFrom="margin">
                  <wp:posOffset>0</wp:posOffset>
                </wp:positionH>
                <wp:positionV relativeFrom="paragraph">
                  <wp:posOffset>45085</wp:posOffset>
                </wp:positionV>
                <wp:extent cx="5515610" cy="1404620"/>
                <wp:effectExtent l="0" t="0" r="27940" b="2667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60" cy="1404620"/>
                        </a:xfrm>
                        <a:prstGeom prst="rect">
                          <a:avLst/>
                        </a:prstGeom>
                        <a:solidFill>
                          <a:srgbClr val="FFFFFF"/>
                        </a:solidFill>
                        <a:ln w="9525">
                          <a:solidFill>
                            <a:schemeClr val="bg1">
                              <a:lumMod val="50000"/>
                            </a:schemeClr>
                          </a:solidFill>
                          <a:miter lim="800000"/>
                        </a:ln>
                      </wps:spPr>
                      <wps:txbx>
                        <w:txbxContent>
                          <w:p w:rsidR="00617A72" w:rsidRDefault="00617A72" w:rsidP="00617A72">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617A72" w:rsidRDefault="00617A72" w:rsidP="00617A72">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617A72" w:rsidRDefault="00617A72" w:rsidP="00617A72">
                            <w:pPr>
                              <w:jc w:val="center"/>
                              <w:rPr>
                                <w:rFonts w:ascii="Times New Roman" w:eastAsia="仿宋_GB2312" w:hAnsi="Times New Roman" w:cs="Times New Roman"/>
                                <w:color w:val="404040" w:themeColor="text1" w:themeTint="BF"/>
                                <w:sz w:val="22"/>
                                <w:szCs w:val="24"/>
                              </w:rPr>
                            </w:pPr>
                          </w:p>
                          <w:p w:rsidR="00617A72" w:rsidRDefault="00617A72" w:rsidP="00617A72">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617A72" w:rsidRDefault="00617A72" w:rsidP="00617A72">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6DE84D73" id="_x0000_t202" coordsize="21600,21600" o:spt="202" path="m,l,21600r21600,l21600,xe">
                <v:stroke joinstyle="miter"/>
                <v:path gradientshapeok="t" o:connecttype="rect"/>
              </v:shapetype>
              <v:shape id="文本框 2" o:spid="_x0000_s1026" type="#_x0000_t202" style="position:absolute;left:0;text-align:left;margin-left:0;margin-top:3.55pt;width:434.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" strokecolor="#7f7f7f [1612]">
                <v:textbox style="mso-fit-shape-to-text:t">
                  <w:txbxContent>
                    <w:p w:rsidR="00617A72" w:rsidRDefault="00617A72" w:rsidP="00617A72">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617A72" w:rsidRDefault="00617A72" w:rsidP="00617A72">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617A72" w:rsidRDefault="00617A72" w:rsidP="00617A72">
                      <w:pPr>
                        <w:jc w:val="center"/>
                        <w:rPr>
                          <w:rFonts w:ascii="Times New Roman" w:eastAsia="仿宋_GB2312" w:hAnsi="Times New Roman" w:cs="Times New Roman"/>
                          <w:color w:val="404040" w:themeColor="text1" w:themeTint="BF"/>
                          <w:sz w:val="22"/>
                          <w:szCs w:val="24"/>
                        </w:rPr>
                      </w:pPr>
                    </w:p>
                    <w:p w:rsidR="00617A72" w:rsidRDefault="00617A72" w:rsidP="00617A72">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617A72" w:rsidRDefault="00617A72" w:rsidP="00617A72">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v:textbox>
                <w10:wrap anchorx="margin"/>
              </v:shape>
            </w:pict>
          </mc:Fallback>
        </mc:AlternateContent>
      </w: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61312" behindDoc="0" locked="0" layoutInCell="1" allowOverlap="1" wp14:anchorId="50EAB3A5" wp14:editId="56FA9370">
                <wp:simplePos x="0" y="0"/>
                <wp:positionH relativeFrom="margin">
                  <wp:posOffset>0</wp:posOffset>
                </wp:positionH>
                <wp:positionV relativeFrom="paragraph">
                  <wp:posOffset>45085</wp:posOffset>
                </wp:positionV>
                <wp:extent cx="5515610" cy="1404620"/>
                <wp:effectExtent l="0" t="0" r="27940" b="1016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617A72" w:rsidRDefault="00617A72" w:rsidP="00617A72">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617A72" w:rsidRDefault="00617A72" w:rsidP="00617A72">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617A72" w:rsidRDefault="00617A72" w:rsidP="00617A72">
                            <w:pPr>
                              <w:jc w:val="center"/>
                              <w:rPr>
                                <w:rFonts w:ascii="仿宋_GB2312" w:eastAsia="仿宋_GB2312"/>
                                <w:b/>
                                <w:bCs/>
                                <w:color w:val="404040" w:themeColor="text1" w:themeTint="BF"/>
                              </w:rPr>
                            </w:pPr>
                          </w:p>
                          <w:p w:rsidR="00617A72" w:rsidRDefault="00617A72" w:rsidP="00617A72">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617A72" w:rsidRDefault="00617A72" w:rsidP="00617A72">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0EAB3A5" id="_x0000_s1027" type="#_x0000_t202" style="position:absolute;left:0;text-align:left;margin-left:0;margin-top:3.55pt;width:434.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xHo+7zwCAABYBAAADgAAAAAA&#10;AAAAAAAAAAAuAgAAZHJzL2Uyb0RvYy54bWxQSwECLQAUAAYACAAAACEA7wmG890AAAAGAQAADwAA&#10;AAAAAAAAAAAAAACWBAAAZHJzL2Rvd25yZXYueG1sUEsFBgAAAAAEAAQA8wAAAKAFAAAAAA==&#10;" strokecolor="#7f7f7f [1612]">
                <v:textbox style="mso-fit-shape-to-text:t">
                  <w:txbxContent>
                    <w:p w:rsidR="00617A72" w:rsidRDefault="00617A72" w:rsidP="00617A72">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617A72" w:rsidRDefault="00617A72" w:rsidP="00617A72">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617A72" w:rsidRDefault="00617A72" w:rsidP="00617A72">
                      <w:pPr>
                        <w:jc w:val="center"/>
                        <w:rPr>
                          <w:rFonts w:ascii="仿宋_GB2312" w:eastAsia="仿宋_GB2312"/>
                          <w:b/>
                          <w:bCs/>
                          <w:color w:val="404040" w:themeColor="text1" w:themeTint="BF"/>
                        </w:rPr>
                      </w:pPr>
                    </w:p>
                    <w:p w:rsidR="00617A72" w:rsidRDefault="00617A72" w:rsidP="00617A72">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617A72" w:rsidRDefault="00617A72" w:rsidP="00617A72">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v:textbox>
                <w10:wrap anchorx="margin"/>
              </v:shape>
            </w:pict>
          </mc:Fallback>
        </mc:AlternateContent>
      </w: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p>
    <w:p w:rsidR="00617A72" w:rsidRDefault="00617A72">
      <w:pPr>
        <w:spacing w:line="560" w:lineRule="exact"/>
        <w:ind w:firstLineChars="221" w:firstLine="707"/>
        <w:rPr>
          <w:rFonts w:ascii="Times New Roman" w:eastAsia="Malgun Gothic" w:hAnsi="Times New Roman" w:cs="Times New Roman"/>
          <w:sz w:val="32"/>
          <w:lang w:eastAsia="ko-KR"/>
        </w:rPr>
      </w:pPr>
    </w:p>
    <w:p w:rsidR="006D5B2D" w:rsidRDefault="00F81B67">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sz w:val="32"/>
        </w:rPr>
        <w:t>二、根据《中华人民共和国出境入境管理法》</w:t>
      </w:r>
      <w:r>
        <w:rPr>
          <w:rFonts w:ascii="Times New Roman" w:eastAsia="仿宋_GB2312" w:hAnsi="Times New Roman" w:cs="Times New Roman" w:hint="eastAsia"/>
          <w:sz w:val="32"/>
        </w:rPr>
        <w:t>，</w:t>
      </w:r>
      <w:r>
        <w:rPr>
          <w:rFonts w:ascii="Times New Roman" w:eastAsia="仿宋_GB2312" w:hAnsi="Times New Roman" w:cs="Times New Roman"/>
          <w:sz w:val="32"/>
        </w:rPr>
        <w:t>外国人在</w:t>
      </w:r>
      <w:r>
        <w:rPr>
          <w:rFonts w:ascii="Times New Roman" w:eastAsia="仿宋_GB2312" w:hAnsi="Times New Roman" w:cs="Times New Roman" w:hint="eastAsia"/>
          <w:sz w:val="32"/>
        </w:rPr>
        <w:t>中国境内</w:t>
      </w:r>
      <w:r>
        <w:rPr>
          <w:rFonts w:ascii="Times New Roman" w:eastAsia="仿宋_GB2312" w:hAnsi="Times New Roman" w:cs="Times New Roman"/>
          <w:sz w:val="32"/>
        </w:rPr>
        <w:t>期间应及时办理住宿登记，并</w:t>
      </w:r>
      <w:r>
        <w:rPr>
          <w:rFonts w:ascii="Times New Roman" w:eastAsia="仿宋_GB2312" w:hAnsi="Times New Roman" w:cs="Times New Roman" w:hint="eastAsia"/>
          <w:sz w:val="32"/>
        </w:rPr>
        <w:t>自觉接受</w:t>
      </w:r>
      <w:r>
        <w:rPr>
          <w:rFonts w:ascii="Times New Roman" w:eastAsia="仿宋_GB2312" w:hAnsi="Times New Roman" w:cs="Times New Roman"/>
          <w:sz w:val="32"/>
        </w:rPr>
        <w:t>公安机关证件查验</w:t>
      </w:r>
      <w:r>
        <w:rPr>
          <w:rFonts w:ascii="Times New Roman" w:eastAsia="仿宋_GB2312" w:hAnsi="Times New Roman" w:cs="Times New Roman" w:hint="eastAsia"/>
          <w:sz w:val="32"/>
        </w:rPr>
        <w:t>。同时，根据</w:t>
      </w:r>
      <w:r>
        <w:rPr>
          <w:rFonts w:ascii="Times New Roman" w:eastAsia="仿宋_GB2312" w:hAnsi="Times New Roman" w:cs="Times New Roman"/>
          <w:sz w:val="32"/>
        </w:rPr>
        <w:t>《中华人民共和国传染病防治法》《中华人民共</w:t>
      </w:r>
      <w:r>
        <w:rPr>
          <w:rFonts w:ascii="Times New Roman" w:eastAsia="仿宋_GB2312" w:hAnsi="Times New Roman" w:cs="Times New Roman"/>
          <w:sz w:val="32"/>
        </w:rPr>
        <w:lastRenderedPageBreak/>
        <w:t>和国国境卫生检疫法》《突发公共卫生事件应急条例》</w:t>
      </w:r>
      <w:r>
        <w:rPr>
          <w:rFonts w:ascii="Times New Roman" w:eastAsia="仿宋_GB2312" w:hAnsi="Times New Roman" w:cs="Times New Roman" w:hint="eastAsia"/>
          <w:sz w:val="32"/>
        </w:rPr>
        <w:t>等法律法规规定</w:t>
      </w:r>
      <w:r>
        <w:rPr>
          <w:rFonts w:ascii="Times New Roman" w:eastAsia="仿宋_GB2312" w:hAnsi="Times New Roman" w:cs="Times New Roman"/>
          <w:sz w:val="32"/>
        </w:rPr>
        <w:t>，为</w:t>
      </w:r>
      <w:r>
        <w:rPr>
          <w:rFonts w:ascii="Times New Roman" w:eastAsia="仿宋_GB2312" w:hAnsi="Times New Roman" w:cs="Times New Roman" w:hint="eastAsia"/>
          <w:sz w:val="32"/>
        </w:rPr>
        <w:t>有效</w:t>
      </w:r>
      <w:r>
        <w:rPr>
          <w:rFonts w:ascii="Times New Roman" w:eastAsia="仿宋_GB2312" w:hAnsi="Times New Roman" w:cs="Times New Roman"/>
          <w:sz w:val="32"/>
        </w:rPr>
        <w:t>防控</w:t>
      </w:r>
      <w:r>
        <w:rPr>
          <w:rFonts w:ascii="Times New Roman" w:eastAsia="仿宋_GB2312" w:hAnsi="Times New Roman" w:cs="Times New Roman" w:hint="eastAsia"/>
          <w:sz w:val="32"/>
        </w:rPr>
        <w:t>传染病</w:t>
      </w:r>
      <w:r>
        <w:rPr>
          <w:rFonts w:ascii="Times New Roman" w:eastAsia="仿宋_GB2312" w:hAnsi="Times New Roman" w:cs="Times New Roman"/>
          <w:sz w:val="32"/>
        </w:rPr>
        <w:t>传播，</w:t>
      </w:r>
      <w:r>
        <w:rPr>
          <w:rFonts w:ascii="Times New Roman" w:eastAsia="仿宋_GB2312" w:hAnsi="Times New Roman" w:cs="Times New Roman" w:hint="eastAsia"/>
          <w:sz w:val="32"/>
        </w:rPr>
        <w:t>切实</w:t>
      </w:r>
      <w:r>
        <w:rPr>
          <w:rFonts w:ascii="Times New Roman" w:eastAsia="仿宋_GB2312" w:hAnsi="Times New Roman" w:cs="Times New Roman"/>
          <w:sz w:val="32"/>
        </w:rPr>
        <w:t>保障公众生命安全</w:t>
      </w:r>
      <w:r>
        <w:rPr>
          <w:rFonts w:ascii="Times New Roman" w:eastAsia="仿宋_GB2312" w:hAnsi="Times New Roman" w:cs="Times New Roman" w:hint="eastAsia"/>
          <w:sz w:val="32"/>
        </w:rPr>
        <w:t>和身体健康</w:t>
      </w:r>
      <w:r>
        <w:rPr>
          <w:rFonts w:ascii="Times New Roman" w:eastAsia="仿宋_GB2312" w:hAnsi="Times New Roman" w:cs="Times New Roman"/>
          <w:sz w:val="32"/>
        </w:rPr>
        <w:t>，</w:t>
      </w:r>
      <w:r>
        <w:rPr>
          <w:rFonts w:ascii="Times New Roman" w:eastAsia="仿宋_GB2312" w:hAnsi="Times New Roman" w:cs="Times New Roman" w:hint="eastAsia"/>
          <w:sz w:val="32"/>
        </w:rPr>
        <w:t>中国各级人民政府和相关部门依法组织实施监测、隔离等有关防疫抗疫措施，在中国境内外国人应予以配合。</w:t>
      </w:r>
    </w:p>
    <w:p w:rsidR="006D5B2D" w:rsidRDefault="00ED6763" w:rsidP="00754411">
      <w:pPr>
        <w:wordWrap w:val="0"/>
        <w:adjustRightInd w:val="0"/>
        <w:snapToGrid w:val="0"/>
        <w:spacing w:line="560" w:lineRule="exact"/>
        <w:ind w:firstLineChars="200" w:firstLine="600"/>
        <w:rPr>
          <w:rFonts w:ascii="Times New Roman" w:eastAsia="仿宋_GB2312" w:hAnsi="Times New Roman" w:cs="Times New Roman"/>
          <w:sz w:val="32"/>
          <w:lang w:eastAsia="ko-KR"/>
        </w:rPr>
      </w:pPr>
      <w:r w:rsidRPr="00754411">
        <w:rPr>
          <w:rFonts w:ascii="Gulim" w:eastAsia="Gulim" w:hAnsi="Gulim" w:cs="Malgun Gothic"/>
          <w:sz w:val="30"/>
          <w:szCs w:val="30"/>
          <w:lang w:eastAsia="ko-KR"/>
        </w:rPr>
        <w:t>二、</w:t>
      </w:r>
      <w:r w:rsidR="00BF1C7D" w:rsidRPr="00754411">
        <w:rPr>
          <w:rFonts w:ascii="Gulim" w:eastAsia="Gulim" w:hAnsi="Gulim" w:cs="Malgun Gothic" w:hint="eastAsia"/>
          <w:sz w:val="30"/>
          <w:szCs w:val="30"/>
          <w:lang w:eastAsia="ko-KR"/>
        </w:rPr>
        <w:t>《중화인민공화국출입국관리법》에</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따라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중국내</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체류중인</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외국인은</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즉시</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거소신고를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해야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하며</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공안기관의</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신원확인에</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적극</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협조해야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합니다</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아울러</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중화인민공화국</w:t>
      </w:r>
      <w:r w:rsidR="00575E30" w:rsidRPr="00754411">
        <w:rPr>
          <w:rFonts w:ascii="Gulim" w:hAnsi="Gulim" w:cs="Malgun Gothic" w:hint="eastAsia"/>
          <w:sz w:val="30"/>
          <w:szCs w:val="30"/>
          <w:lang w:eastAsia="ko-KR"/>
        </w:rPr>
        <w:t xml:space="preserve"> </w:t>
      </w:r>
      <w:r w:rsidR="00BF1C7D" w:rsidRPr="00754411">
        <w:rPr>
          <w:rFonts w:ascii="Gulim" w:eastAsia="Gulim" w:hAnsi="Gulim" w:cs="Malgun Gothic" w:hint="eastAsia"/>
          <w:sz w:val="30"/>
          <w:szCs w:val="30"/>
          <w:lang w:eastAsia="ko-KR"/>
        </w:rPr>
        <w:t>전염병</w:t>
      </w:r>
      <w:r w:rsidR="003859CD" w:rsidRPr="00754411">
        <w:rPr>
          <w:rFonts w:ascii="Gulim" w:eastAsia="Gulim" w:hAnsi="Gulim" w:cs="Malgun Gothic"/>
          <w:sz w:val="30"/>
          <w:szCs w:val="30"/>
          <w:lang w:eastAsia="ko-KR"/>
        </w:rPr>
        <w:t>예방퇴치법</w:t>
      </w:r>
      <w:r w:rsidR="00BF1C7D" w:rsidRPr="00754411">
        <w:rPr>
          <w:rFonts w:ascii="Gulim" w:eastAsia="Gulim" w:hAnsi="Gulim" w:cs="Malgun Gothic" w:hint="eastAsia"/>
          <w:sz w:val="30"/>
          <w:szCs w:val="30"/>
          <w:lang w:eastAsia="ko-KR"/>
        </w:rPr>
        <w:t>》</w:t>
      </w:r>
      <w:r w:rsidR="00575E30" w:rsidRPr="00754411">
        <w:rPr>
          <w:rFonts w:ascii="Gulim" w:eastAsia="Gulim" w:hAnsi="Gulim" w:cs="Malgun Gothic" w:hint="eastAsia"/>
          <w:sz w:val="30"/>
          <w:szCs w:val="30"/>
          <w:lang w:eastAsia="ko-KR"/>
        </w:rPr>
        <w:t>、</w:t>
      </w:r>
      <w:r w:rsidR="00BF1C7D" w:rsidRPr="00754411">
        <w:rPr>
          <w:rFonts w:ascii="Gulim" w:eastAsia="Gulim" w:hAnsi="Gulim" w:cs="Malgun Gothic"/>
          <w:sz w:val="30"/>
          <w:szCs w:val="30"/>
          <w:lang w:eastAsia="ko-KR"/>
        </w:rPr>
        <w:t>《</w:t>
      </w:r>
      <w:r w:rsidR="00BF1C7D" w:rsidRPr="00754411">
        <w:rPr>
          <w:rFonts w:ascii="Gulim" w:eastAsia="Gulim" w:hAnsi="Gulim" w:cs="Malgun Gothic" w:hint="eastAsia"/>
          <w:sz w:val="30"/>
          <w:szCs w:val="30"/>
          <w:lang w:eastAsia="ko-KR"/>
        </w:rPr>
        <w:t>중화인민공화국</w:t>
      </w:r>
      <w:r w:rsidR="009608A0" w:rsidRPr="00754411">
        <w:rPr>
          <w:rFonts w:ascii="Gulim" w:hAnsi="Gulim" w:cs="Malgun Gothic" w:hint="eastAsia"/>
          <w:sz w:val="30"/>
          <w:szCs w:val="30"/>
          <w:lang w:eastAsia="ko-KR"/>
        </w:rPr>
        <w:t xml:space="preserve"> </w:t>
      </w:r>
      <w:r w:rsidR="00BF1C7D" w:rsidRPr="00754411">
        <w:rPr>
          <w:rFonts w:ascii="Gulim" w:eastAsia="Gulim" w:hAnsi="Gulim" w:cs="Malgun Gothic" w:hint="eastAsia"/>
          <w:sz w:val="30"/>
          <w:szCs w:val="30"/>
          <w:lang w:eastAsia="ko-KR"/>
        </w:rPr>
        <w:t>국경위생검역법》및《돌발공중위생사태대처조례》등</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법률법규규정에</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따라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전염병</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확산의</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효과적인</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차단</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그리고</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대중들의</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생명안전과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신체건강을</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확보하기</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위한</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중국각급인민정부와</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해당부서에서</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실시하는</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점검과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격리</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등</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방역조치에</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적극</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협조하여야</w:t>
      </w:r>
      <w:r w:rsidR="00BF1C7D" w:rsidRPr="00754411">
        <w:rPr>
          <w:rFonts w:ascii="Gulim" w:eastAsia="Gulim" w:hAnsi="Gulim" w:cs="Malgun Gothic"/>
          <w:sz w:val="30"/>
          <w:szCs w:val="30"/>
          <w:lang w:eastAsia="ko-KR"/>
        </w:rPr>
        <w:t xml:space="preserve"> </w:t>
      </w:r>
      <w:r w:rsidR="00BF1C7D" w:rsidRPr="00754411">
        <w:rPr>
          <w:rFonts w:ascii="Gulim" w:eastAsia="Gulim" w:hAnsi="Gulim" w:cs="Malgun Gothic" w:hint="eastAsia"/>
          <w:sz w:val="30"/>
          <w:szCs w:val="30"/>
          <w:lang w:eastAsia="ko-KR"/>
        </w:rPr>
        <w:t>합니다</w:t>
      </w:r>
      <w:r w:rsidR="00F36CAC" w:rsidRPr="00754411">
        <w:rPr>
          <w:rFonts w:ascii="Times New Roman" w:eastAsia="仿宋_GB2312" w:hAnsi="Times New Roman" w:cs="Times New Roman"/>
          <w:sz w:val="32"/>
          <w:lang w:eastAsia="ko-KR"/>
        </w:rPr>
        <w:t>.</w:t>
      </w:r>
    </w:p>
    <w:p w:rsidR="00754411" w:rsidRDefault="00754411" w:rsidP="00754411">
      <w:pPr>
        <w:wordWrap w:val="0"/>
        <w:adjustRightInd w:val="0"/>
        <w:snapToGrid w:val="0"/>
        <w:spacing w:line="560" w:lineRule="exact"/>
        <w:ind w:firstLineChars="200" w:firstLine="640"/>
        <w:rPr>
          <w:rFonts w:ascii="Times New Roman" w:eastAsia="仿宋_GB2312" w:hAnsi="Times New Roman" w:cs="Times New Roman"/>
          <w:sz w:val="32"/>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63360" behindDoc="0" locked="0" layoutInCell="1" allowOverlap="1" wp14:anchorId="79DAC574" wp14:editId="58D5D9DE">
                <wp:simplePos x="0" y="0"/>
                <wp:positionH relativeFrom="margin">
                  <wp:align>right</wp:align>
                </wp:positionH>
                <wp:positionV relativeFrom="paragraph">
                  <wp:posOffset>16731</wp:posOffset>
                </wp:positionV>
                <wp:extent cx="5515610" cy="1404620"/>
                <wp:effectExtent l="0" t="0" r="27940" b="1016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754411" w:rsidRPr="00A26C1A" w:rsidRDefault="00754411" w:rsidP="00754411">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754411" w:rsidRPr="00A26C1A" w:rsidRDefault="00754411" w:rsidP="00754411">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754411" w:rsidRPr="00A26C1A" w:rsidRDefault="00754411" w:rsidP="00754411">
                            <w:pPr>
                              <w:jc w:val="center"/>
                              <w:rPr>
                                <w:rFonts w:ascii="仿宋_GB2312" w:eastAsia="仿宋_GB2312"/>
                                <w:color w:val="262626" w:themeColor="text1" w:themeTint="D9"/>
                              </w:rPr>
                            </w:pPr>
                          </w:p>
                          <w:p w:rsidR="00754411" w:rsidRPr="00A26C1A" w:rsidRDefault="00754411" w:rsidP="00754411">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754411" w:rsidRPr="00A26C1A" w:rsidRDefault="00754411" w:rsidP="00754411">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754411" w:rsidRPr="00A26C1A" w:rsidRDefault="00754411" w:rsidP="00754411">
                            <w:pPr>
                              <w:ind w:firstLineChars="200" w:firstLine="420"/>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754411" w:rsidRPr="00A26C1A" w:rsidRDefault="00754411" w:rsidP="00754411">
                            <w:pPr>
                              <w:ind w:firstLineChars="200" w:firstLine="420"/>
                              <w:rPr>
                                <w:rFonts w:ascii="仿宋_GB2312" w:eastAsia="仿宋_GB2312" w:hAnsi="Arial" w:cs="Arial"/>
                                <w:color w:val="262626" w:themeColor="text1" w:themeTint="D9"/>
                                <w:szCs w:val="21"/>
                              </w:rPr>
                            </w:pPr>
                          </w:p>
                          <w:p w:rsidR="00754411" w:rsidRPr="00A26C1A" w:rsidRDefault="00754411" w:rsidP="00754411">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r w:rsidRPr="00A26C1A">
                              <w:rPr>
                                <w:rFonts w:ascii="Times New Roman" w:eastAsia="仿宋_GB2312" w:hAnsi="Times New Roman" w:cs="Times New Roman"/>
                                <w:color w:val="262626" w:themeColor="text1" w:themeTint="D9"/>
                                <w:szCs w:val="21"/>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9DAC574" id="_x0000_s1028" type="#_x0000_t202" style="position:absolute;left:0;text-align:left;margin-left:383.1pt;margin-top:1.3pt;width:434.3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xd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WeY6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" strokecolor="#7f7f7f [1612]">
                <v:textbox style="mso-fit-shape-to-text:t">
                  <w:txbxContent>
                    <w:p w:rsidR="00754411" w:rsidRPr="00A26C1A" w:rsidRDefault="00754411" w:rsidP="00754411">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754411" w:rsidRPr="00A26C1A" w:rsidRDefault="00754411" w:rsidP="00754411">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754411" w:rsidRPr="00A26C1A" w:rsidRDefault="00754411" w:rsidP="00754411">
                      <w:pPr>
                        <w:jc w:val="center"/>
                        <w:rPr>
                          <w:rFonts w:ascii="仿宋_GB2312" w:eastAsia="仿宋_GB2312"/>
                          <w:color w:val="262626" w:themeColor="text1" w:themeTint="D9"/>
                        </w:rPr>
                      </w:pPr>
                    </w:p>
                    <w:p w:rsidR="00754411" w:rsidRPr="00A26C1A" w:rsidRDefault="00754411" w:rsidP="00754411">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754411" w:rsidRPr="00A26C1A" w:rsidRDefault="00754411" w:rsidP="00754411">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754411" w:rsidRPr="00A26C1A" w:rsidRDefault="00754411" w:rsidP="00754411">
                      <w:pPr>
                        <w:ind w:firstLineChars="200" w:firstLine="420"/>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754411" w:rsidRPr="00A26C1A" w:rsidRDefault="00754411" w:rsidP="00754411">
                      <w:pPr>
                        <w:ind w:firstLineChars="200" w:firstLine="420"/>
                        <w:rPr>
                          <w:rFonts w:ascii="仿宋_GB2312" w:eastAsia="仿宋_GB2312" w:hAnsi="Arial" w:cs="Arial"/>
                          <w:color w:val="262626" w:themeColor="text1" w:themeTint="D9"/>
                          <w:szCs w:val="21"/>
                        </w:rPr>
                      </w:pPr>
                    </w:p>
                    <w:p w:rsidR="00754411" w:rsidRPr="00A26C1A" w:rsidRDefault="00754411" w:rsidP="00754411">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r w:rsidRPr="00A26C1A">
                        <w:rPr>
                          <w:rFonts w:ascii="Times New Roman" w:eastAsia="仿宋_GB2312" w:hAnsi="Times New Roman" w:cs="Times New Roman"/>
                          <w:color w:val="262626" w:themeColor="text1" w:themeTint="D9"/>
                          <w:szCs w:val="21"/>
                        </w:rPr>
                        <w:t xml:space="preserve"> </w:t>
                      </w:r>
                    </w:p>
                  </w:txbxContent>
                </v:textbox>
                <w10:wrap anchorx="margin"/>
              </v:shape>
            </w:pict>
          </mc:Fallback>
        </mc:AlternateContent>
      </w:r>
    </w:p>
    <w:p w:rsidR="00754411" w:rsidRDefault="00754411" w:rsidP="00754411">
      <w:pPr>
        <w:wordWrap w:val="0"/>
        <w:adjustRightInd w:val="0"/>
        <w:snapToGrid w:val="0"/>
        <w:spacing w:line="560" w:lineRule="exact"/>
        <w:ind w:firstLineChars="200" w:firstLine="640"/>
        <w:rPr>
          <w:rFonts w:ascii="Times New Roman" w:eastAsia="仿宋_GB2312" w:hAnsi="Times New Roman" w:cs="Times New Roman"/>
          <w:sz w:val="32"/>
          <w:lang w:eastAsia="ko-KR"/>
        </w:rPr>
      </w:pPr>
    </w:p>
    <w:p w:rsidR="00754411" w:rsidRPr="00754411" w:rsidRDefault="00754411" w:rsidP="00754411">
      <w:pPr>
        <w:wordWrap w:val="0"/>
        <w:adjustRightInd w:val="0"/>
        <w:snapToGrid w:val="0"/>
        <w:spacing w:line="560" w:lineRule="exact"/>
        <w:ind w:firstLineChars="200" w:firstLine="640"/>
        <w:rPr>
          <w:rFonts w:ascii="Yu Gothic" w:eastAsia="Yu Gothic" w:hAnsi="Yu Gothic" w:cs="Times New Roman"/>
          <w:sz w:val="32"/>
          <w:lang w:eastAsia="ko-KR"/>
        </w:rPr>
      </w:pPr>
    </w:p>
    <w:p w:rsidR="006D5B2D" w:rsidRDefault="006D5B2D">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5408" behindDoc="0" locked="0" layoutInCell="1" allowOverlap="1" wp14:anchorId="56C2D8A7" wp14:editId="0BFE5A3C">
                <wp:simplePos x="0" y="0"/>
                <wp:positionH relativeFrom="margin">
                  <wp:posOffset>0</wp:posOffset>
                </wp:positionH>
                <wp:positionV relativeFrom="paragraph">
                  <wp:posOffset>45085</wp:posOffset>
                </wp:positionV>
                <wp:extent cx="5515610" cy="1404620"/>
                <wp:effectExtent l="0" t="0" r="27940" b="139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754411" w:rsidRPr="00A26C1A" w:rsidRDefault="00754411" w:rsidP="00754411">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6C2D8A7" id="文本框 1" o:spid="_x0000_s1029" type="#_x0000_t202" style="position:absolute;left:0;text-align:left;margin-left:0;margin-top:3.55pt;width:434.3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" strokecolor="#7f7f7f [1612]">
                <v:textbox style="mso-fit-shape-to-text:t">
                  <w:txbxContent>
                    <w:p w:rsidR="00754411" w:rsidRPr="00A26C1A" w:rsidRDefault="00754411" w:rsidP="00754411">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v:textbox>
                <w10:wrap anchorx="margin"/>
              </v:shape>
            </w:pict>
          </mc:Fallback>
        </mc:AlternateContent>
      </w: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67456" behindDoc="0" locked="0" layoutInCell="1" allowOverlap="1" wp14:anchorId="2D9CB402" wp14:editId="6FB2871E">
                <wp:simplePos x="0" y="0"/>
                <wp:positionH relativeFrom="margin">
                  <wp:align>right</wp:align>
                </wp:positionH>
                <wp:positionV relativeFrom="margin">
                  <wp:posOffset>1610434</wp:posOffset>
                </wp:positionV>
                <wp:extent cx="5515610" cy="3468370"/>
                <wp:effectExtent l="0" t="0" r="27940" b="1778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468370"/>
                        </a:xfrm>
                        <a:prstGeom prst="rect">
                          <a:avLst/>
                        </a:prstGeom>
                        <a:solidFill>
                          <a:srgbClr val="FFFFFF"/>
                        </a:solidFill>
                        <a:ln w="9525">
                          <a:solidFill>
                            <a:schemeClr val="bg1">
                              <a:lumMod val="50000"/>
                            </a:schemeClr>
                          </a:solidFill>
                          <a:miter lim="800000"/>
                        </a:ln>
                      </wps:spPr>
                      <wps:txbx>
                        <w:txbxContent>
                          <w:p w:rsidR="00754411" w:rsidRPr="00A26C1A" w:rsidRDefault="00754411" w:rsidP="00754411">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754411" w:rsidRPr="00A26C1A" w:rsidRDefault="00754411" w:rsidP="00754411">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754411" w:rsidRPr="00A26C1A" w:rsidRDefault="00754411" w:rsidP="00754411">
                            <w:pPr>
                              <w:jc w:val="center"/>
                              <w:rPr>
                                <w:rFonts w:ascii="Times New Roman" w:eastAsia="仿宋_GB2312" w:hAnsi="Times New Roman" w:cs="Times New Roman"/>
                                <w:b/>
                                <w:bCs/>
                                <w:color w:val="262626" w:themeColor="text1" w:themeTint="D9"/>
                                <w:sz w:val="24"/>
                                <w:szCs w:val="28"/>
                              </w:rPr>
                            </w:pPr>
                          </w:p>
                          <w:p w:rsidR="00754411" w:rsidRPr="00A26C1A" w:rsidRDefault="00754411" w:rsidP="00754411">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754411" w:rsidRPr="004D0390" w:rsidRDefault="00754411" w:rsidP="00754411">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754411" w:rsidRPr="00A26C1A" w:rsidRDefault="00754411" w:rsidP="00754411">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754411" w:rsidRPr="004D0390" w:rsidRDefault="00754411" w:rsidP="00754411">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D9CB402" id="_x0000_s1030" type="#_x0000_t202" style="position:absolute;left:0;text-align:left;margin-left:383.1pt;margin-top:126.8pt;width:434.3pt;height:273.1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margin;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" strokecolor="#7f7f7f [1612]">
                <v:textbox style="mso-fit-shape-to-text:t">
                  <w:txbxContent>
                    <w:p w:rsidR="00754411" w:rsidRPr="00A26C1A" w:rsidRDefault="00754411" w:rsidP="00754411">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754411" w:rsidRPr="00A26C1A" w:rsidRDefault="00754411" w:rsidP="00754411">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754411" w:rsidRPr="00A26C1A" w:rsidRDefault="00754411" w:rsidP="00754411">
                      <w:pPr>
                        <w:jc w:val="center"/>
                        <w:rPr>
                          <w:rFonts w:ascii="Times New Roman" w:eastAsia="仿宋_GB2312" w:hAnsi="Times New Roman" w:cs="Times New Roman"/>
                          <w:b/>
                          <w:bCs/>
                          <w:color w:val="262626" w:themeColor="text1" w:themeTint="D9"/>
                          <w:sz w:val="24"/>
                          <w:szCs w:val="28"/>
                        </w:rPr>
                      </w:pPr>
                    </w:p>
                    <w:p w:rsidR="00754411" w:rsidRPr="00A26C1A" w:rsidRDefault="00754411" w:rsidP="00754411">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754411" w:rsidRPr="004D0390" w:rsidRDefault="00754411" w:rsidP="00754411">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754411" w:rsidRPr="00A26C1A" w:rsidRDefault="00754411" w:rsidP="00754411">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754411" w:rsidRPr="004D0390" w:rsidRDefault="00754411" w:rsidP="00754411">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v:textbox>
                <w10:wrap anchorx="margin" anchory="margin"/>
              </v:shape>
            </w:pict>
          </mc:Fallback>
        </mc:AlternateContent>
      </w: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69504" behindDoc="0" locked="0" layoutInCell="1" allowOverlap="1" wp14:anchorId="6096B38C" wp14:editId="1072D94E">
                <wp:simplePos x="0" y="0"/>
                <wp:positionH relativeFrom="margin">
                  <wp:align>right</wp:align>
                </wp:positionH>
                <wp:positionV relativeFrom="paragraph">
                  <wp:posOffset>182423</wp:posOffset>
                </wp:positionV>
                <wp:extent cx="5515610" cy="1404620"/>
                <wp:effectExtent l="0" t="0" r="27940" b="1397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754411" w:rsidRPr="00A26C1A" w:rsidRDefault="00754411" w:rsidP="00754411">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754411" w:rsidRPr="00A26C1A" w:rsidRDefault="00754411" w:rsidP="00754411">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754411" w:rsidRPr="00A26C1A" w:rsidRDefault="00754411" w:rsidP="00754411">
                            <w:pPr>
                              <w:jc w:val="center"/>
                              <w:rPr>
                                <w:rFonts w:ascii="仿宋_GB2312" w:eastAsia="仿宋_GB2312"/>
                                <w:color w:val="262626" w:themeColor="text1" w:themeTint="D9"/>
                              </w:rPr>
                            </w:pPr>
                          </w:p>
                          <w:p w:rsidR="00754411" w:rsidRPr="00A26C1A" w:rsidRDefault="00754411" w:rsidP="00754411">
                            <w:pPr>
                              <w:numPr>
                                <w:ilvl w:val="0"/>
                                <w:numId w:val="1"/>
                              </w:numP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754411" w:rsidRPr="00A26C1A" w:rsidRDefault="00754411" w:rsidP="00754411">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096B38C" id="_x0000_s1031" type="#_x0000_t202" style="position:absolute;left:0;text-align:left;margin-left:383.1pt;margin-top:14.35pt;width:434.3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" strokecolor="#7f7f7f [1612]">
                <v:textbox style="mso-fit-shape-to-text:t">
                  <w:txbxContent>
                    <w:p w:rsidR="00754411" w:rsidRPr="00A26C1A" w:rsidRDefault="00754411" w:rsidP="00754411">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754411" w:rsidRPr="00A26C1A" w:rsidRDefault="00754411" w:rsidP="00754411">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754411" w:rsidRPr="00A26C1A" w:rsidRDefault="00754411" w:rsidP="00754411">
                      <w:pPr>
                        <w:jc w:val="center"/>
                        <w:rPr>
                          <w:rFonts w:ascii="仿宋_GB2312" w:eastAsia="仿宋_GB2312"/>
                          <w:color w:val="262626" w:themeColor="text1" w:themeTint="D9"/>
                        </w:rPr>
                      </w:pPr>
                    </w:p>
                    <w:p w:rsidR="00754411" w:rsidRPr="00A26C1A" w:rsidRDefault="00754411" w:rsidP="00754411">
                      <w:pPr>
                        <w:numPr>
                          <w:ilvl w:val="0"/>
                          <w:numId w:val="1"/>
                        </w:numP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754411" w:rsidRPr="00A26C1A" w:rsidRDefault="00754411" w:rsidP="00754411">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v:textbox>
                <w10:wrap anchorx="margin"/>
              </v:shape>
            </w:pict>
          </mc:Fallback>
        </mc:AlternateContent>
      </w: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hint="eastAsia"/>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1552" behindDoc="0" locked="0" layoutInCell="1" allowOverlap="1" wp14:anchorId="201AD4EB" wp14:editId="4066FE6F">
                <wp:simplePos x="0" y="0"/>
                <wp:positionH relativeFrom="margin">
                  <wp:posOffset>0</wp:posOffset>
                </wp:positionH>
                <wp:positionV relativeFrom="paragraph">
                  <wp:posOffset>45085</wp:posOffset>
                </wp:positionV>
                <wp:extent cx="5515610" cy="1404620"/>
                <wp:effectExtent l="0" t="0" r="27940" b="2540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754411" w:rsidRPr="00D22294" w:rsidRDefault="00754411" w:rsidP="00754411">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754411" w:rsidRPr="00D22294" w:rsidRDefault="00754411" w:rsidP="00754411">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754411" w:rsidRPr="00D22294" w:rsidRDefault="00754411" w:rsidP="00754411">
                            <w:pPr>
                              <w:jc w:val="center"/>
                              <w:rPr>
                                <w:rFonts w:ascii="Times New Roman" w:eastAsia="仿宋_GB2312" w:hAnsi="Times New Roman" w:cs="Times New Roman"/>
                                <w:b/>
                                <w:bCs/>
                                <w:sz w:val="24"/>
                                <w:szCs w:val="28"/>
                              </w:rPr>
                            </w:pPr>
                          </w:p>
                          <w:p w:rsidR="00754411" w:rsidRPr="00D22294" w:rsidRDefault="00754411" w:rsidP="00754411">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754411" w:rsidRPr="00D22294" w:rsidRDefault="00754411" w:rsidP="00754411">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01AD4EB" id="_x0000_s1032" type="#_x0000_t202" style="position:absolute;left:0;text-align:left;margin-left:0;margin-top:3.55pt;width:434.3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" strokecolor="#7f7f7f [1612]">
                <v:textbox style="mso-fit-shape-to-text:t">
                  <w:txbxContent>
                    <w:p w:rsidR="00754411" w:rsidRPr="00D22294" w:rsidRDefault="00754411" w:rsidP="00754411">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754411" w:rsidRPr="00D22294" w:rsidRDefault="00754411" w:rsidP="00754411">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754411" w:rsidRPr="00D22294" w:rsidRDefault="00754411" w:rsidP="00754411">
                      <w:pPr>
                        <w:jc w:val="center"/>
                        <w:rPr>
                          <w:rFonts w:ascii="Times New Roman" w:eastAsia="仿宋_GB2312" w:hAnsi="Times New Roman" w:cs="Times New Roman"/>
                          <w:b/>
                          <w:bCs/>
                          <w:sz w:val="24"/>
                          <w:szCs w:val="28"/>
                        </w:rPr>
                      </w:pPr>
                    </w:p>
                    <w:p w:rsidR="00754411" w:rsidRPr="00D22294" w:rsidRDefault="00754411" w:rsidP="00754411">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754411" w:rsidRPr="00D22294" w:rsidRDefault="00754411" w:rsidP="00754411">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v:textbox>
                <w10:wrap anchorx="margin"/>
              </v:shape>
            </w:pict>
          </mc:Fallback>
        </mc:AlternateContent>
      </w: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Default="00754411">
      <w:pPr>
        <w:spacing w:line="560" w:lineRule="exact"/>
        <w:ind w:firstLineChars="221" w:firstLine="707"/>
        <w:rPr>
          <w:rFonts w:ascii="Times New Roman" w:eastAsia="Malgun Gothic" w:hAnsi="Times New Roman" w:cs="Times New Roman"/>
          <w:sz w:val="32"/>
          <w:lang w:eastAsia="ko-KR"/>
        </w:rPr>
      </w:pPr>
    </w:p>
    <w:p w:rsidR="00754411" w:rsidRPr="00754411" w:rsidRDefault="00754411">
      <w:pPr>
        <w:spacing w:line="560" w:lineRule="exact"/>
        <w:ind w:firstLineChars="221" w:firstLine="707"/>
        <w:rPr>
          <w:rFonts w:ascii="Times New Roman" w:eastAsia="Malgun Gothic" w:hAnsi="Times New Roman" w:cs="Times New Roman" w:hint="eastAsia"/>
          <w:sz w:val="32"/>
          <w:lang w:eastAsia="ko-KR"/>
        </w:rPr>
      </w:pPr>
    </w:p>
    <w:p w:rsidR="006D5B2D" w:rsidRDefault="00F81B67">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sz w:val="32"/>
        </w:rPr>
        <w:t>三、根据《中华人民共和国治安管理处罚法》《中华人民共和国刑法》</w:t>
      </w:r>
      <w:r>
        <w:rPr>
          <w:rFonts w:ascii="Times New Roman" w:eastAsia="仿宋_GB2312" w:hAnsi="Times New Roman" w:cs="Times New Roman" w:hint="eastAsia"/>
          <w:sz w:val="32"/>
        </w:rPr>
        <w:t>等</w:t>
      </w:r>
      <w:r>
        <w:rPr>
          <w:rFonts w:ascii="Times New Roman" w:eastAsia="仿宋_GB2312" w:hAnsi="Times New Roman" w:cs="Times New Roman"/>
          <w:sz w:val="32"/>
        </w:rPr>
        <w:t>，</w:t>
      </w:r>
      <w:r>
        <w:rPr>
          <w:rFonts w:ascii="Times New Roman" w:eastAsia="仿宋_GB2312" w:hAnsi="Times New Roman" w:cs="Times New Roman" w:hint="eastAsia"/>
          <w:sz w:val="32"/>
        </w:rPr>
        <w:t>当事人如</w:t>
      </w:r>
      <w:r>
        <w:rPr>
          <w:rFonts w:ascii="Times New Roman" w:eastAsia="仿宋_GB2312" w:hAnsi="Times New Roman" w:cs="Times New Roman"/>
          <w:sz w:val="32"/>
        </w:rPr>
        <w:t>拒绝执行健康申报、体温检测、流行病学调查采样等卫生检疫措施，或拒绝执行隔离、留验、就地诊验、转诊等卫生处理措施，将</w:t>
      </w:r>
      <w:r>
        <w:rPr>
          <w:rFonts w:ascii="Times New Roman" w:eastAsia="仿宋_GB2312" w:hAnsi="Times New Roman" w:cs="Times New Roman" w:hint="eastAsia"/>
          <w:sz w:val="32"/>
        </w:rPr>
        <w:t>承担相应的法律责任，受到警告、罚款、拘留等</w:t>
      </w:r>
      <w:r>
        <w:rPr>
          <w:rFonts w:ascii="Times New Roman" w:eastAsia="仿宋_GB2312" w:hAnsi="Times New Roman" w:cs="Times New Roman"/>
          <w:sz w:val="32"/>
        </w:rPr>
        <w:t>处罚</w:t>
      </w:r>
      <w:r>
        <w:rPr>
          <w:rFonts w:ascii="Times New Roman" w:eastAsia="仿宋_GB2312" w:hAnsi="Times New Roman" w:cs="Times New Roman" w:hint="eastAsia"/>
          <w:sz w:val="32"/>
        </w:rPr>
        <w:t>，构成犯罪的，依法追究刑事责任。</w:t>
      </w:r>
    </w:p>
    <w:p w:rsidR="00F36CAC" w:rsidRPr="00754411" w:rsidRDefault="00ED6763" w:rsidP="00754411">
      <w:pPr>
        <w:wordWrap w:val="0"/>
        <w:adjustRightInd w:val="0"/>
        <w:snapToGrid w:val="0"/>
        <w:spacing w:line="560" w:lineRule="exact"/>
        <w:ind w:firstLineChars="200" w:firstLine="600"/>
        <w:rPr>
          <w:rFonts w:asciiTheme="minorEastAsia" w:eastAsia="Malgun Gothic" w:hAnsiTheme="minorEastAsia" w:cs="Malgun Gothic"/>
          <w:sz w:val="30"/>
          <w:szCs w:val="30"/>
          <w:lang w:eastAsia="ko-KR"/>
        </w:rPr>
      </w:pPr>
      <w:r w:rsidRPr="00754411">
        <w:rPr>
          <w:rFonts w:ascii="Gulim" w:eastAsia="Gulim" w:hAnsi="Gulim" w:cs="Malgun Gothic"/>
          <w:sz w:val="30"/>
          <w:szCs w:val="30"/>
          <w:lang w:eastAsia="ko-KR"/>
        </w:rPr>
        <w:t>三、</w:t>
      </w:r>
      <w:r w:rsidR="00927B62" w:rsidRPr="00754411">
        <w:rPr>
          <w:rFonts w:ascii="Gulim" w:eastAsia="Gulim" w:hAnsi="Gulim" w:cs="Malgun Gothic"/>
          <w:sz w:val="30"/>
          <w:szCs w:val="30"/>
          <w:lang w:eastAsia="ko-KR"/>
        </w:rPr>
        <w:t>《</w:t>
      </w:r>
      <w:r w:rsidR="00927B62" w:rsidRPr="00754411">
        <w:rPr>
          <w:rFonts w:ascii="Gulim" w:eastAsia="Gulim" w:hAnsi="Gulim" w:cs="Malgun Gothic" w:hint="eastAsia"/>
          <w:sz w:val="30"/>
          <w:szCs w:val="30"/>
          <w:lang w:eastAsia="ko-KR"/>
        </w:rPr>
        <w:t>중화인민공화국치안관리처벌법</w:t>
      </w:r>
      <w:r w:rsidR="00927B62" w:rsidRPr="00754411">
        <w:rPr>
          <w:rFonts w:ascii="Gulim" w:eastAsia="Gulim" w:hAnsi="Gulim" w:cs="Malgun Gothic"/>
          <w:sz w:val="30"/>
          <w:szCs w:val="30"/>
          <w:lang w:eastAsia="ko-KR"/>
        </w:rPr>
        <w:t>》《</w:t>
      </w:r>
      <w:r w:rsidR="00927B62" w:rsidRPr="00754411">
        <w:rPr>
          <w:rFonts w:ascii="Gulim" w:eastAsia="Gulim" w:hAnsi="Gulim" w:cs="Malgun Gothic" w:hint="eastAsia"/>
          <w:sz w:val="30"/>
          <w:szCs w:val="30"/>
          <w:lang w:eastAsia="ko-KR"/>
        </w:rPr>
        <w:t>중화인민공화국형법</w:t>
      </w:r>
      <w:r w:rsidR="00927B62" w:rsidRPr="00754411">
        <w:rPr>
          <w:rFonts w:ascii="Gulim" w:eastAsia="Gulim" w:hAnsi="Gulim" w:cs="Malgun Gothic"/>
          <w:sz w:val="30"/>
          <w:szCs w:val="30"/>
          <w:lang w:eastAsia="ko-KR"/>
        </w:rPr>
        <w:t>》</w:t>
      </w:r>
      <w:r w:rsidR="00F9585D"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등에</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따라</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건강신고와</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체온측정</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및</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유행병학조사를</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위한</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검체채취</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등</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의료검역조치에</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당사자가 거절한다거나</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또는</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격리</w:t>
      </w:r>
      <w:r w:rsidR="00927B62" w:rsidRPr="00754411">
        <w:rPr>
          <w:rFonts w:ascii="Gulim" w:eastAsia="Gulim" w:hAnsi="Gulim" w:cs="Malgun Gothic"/>
          <w:sz w:val="30"/>
          <w:szCs w:val="30"/>
          <w:lang w:eastAsia="ko-KR"/>
        </w:rPr>
        <w:t>、</w:t>
      </w:r>
      <w:r w:rsidR="00927B62" w:rsidRPr="00754411">
        <w:rPr>
          <w:rFonts w:ascii="Gulim" w:eastAsia="Gulim" w:hAnsi="Gulim" w:cs="Malgun Gothic" w:hint="eastAsia"/>
          <w:sz w:val="30"/>
          <w:szCs w:val="30"/>
          <w:lang w:eastAsia="ko-KR"/>
        </w:rPr>
        <w:t>대기점검</w:t>
      </w:r>
      <w:r w:rsidR="00927B62" w:rsidRPr="00754411">
        <w:rPr>
          <w:rFonts w:ascii="Gulim" w:eastAsia="Gulim" w:hAnsi="Gulim" w:cs="Malgun Gothic"/>
          <w:sz w:val="30"/>
          <w:szCs w:val="30"/>
          <w:lang w:eastAsia="ko-KR"/>
        </w:rPr>
        <w:t>、</w:t>
      </w:r>
      <w:r w:rsidR="00927B62" w:rsidRPr="00754411">
        <w:rPr>
          <w:rFonts w:ascii="Gulim" w:eastAsia="Gulim" w:hAnsi="Gulim" w:cs="Malgun Gothic" w:hint="eastAsia"/>
          <w:sz w:val="30"/>
          <w:szCs w:val="30"/>
          <w:lang w:eastAsia="ko-KR"/>
        </w:rPr>
        <w:t>즉시점검</w:t>
      </w:r>
      <w:r w:rsidR="00927B62" w:rsidRPr="00754411">
        <w:rPr>
          <w:rFonts w:ascii="Gulim" w:eastAsia="Gulim" w:hAnsi="Gulim" w:cs="Malgun Gothic"/>
          <w:sz w:val="30"/>
          <w:szCs w:val="30"/>
          <w:lang w:eastAsia="ko-KR"/>
        </w:rPr>
        <w:t>、</w:t>
      </w:r>
      <w:r w:rsidR="00927B62" w:rsidRPr="00754411">
        <w:rPr>
          <w:rFonts w:ascii="Gulim" w:eastAsia="Gulim" w:hAnsi="Gulim" w:cs="Malgun Gothic" w:hint="eastAsia"/>
          <w:sz w:val="30"/>
          <w:szCs w:val="30"/>
          <w:lang w:eastAsia="ko-KR"/>
        </w:rPr>
        <w:t>이송점검</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등</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의료대응조치에</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거절할시</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해당</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법적책임</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즉</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경고</w:t>
      </w:r>
      <w:r w:rsidR="00927B62" w:rsidRPr="00754411">
        <w:rPr>
          <w:rFonts w:ascii="Gulim" w:eastAsia="Gulim" w:hAnsi="Gulim" w:cs="Malgun Gothic"/>
          <w:sz w:val="30"/>
          <w:szCs w:val="30"/>
          <w:lang w:eastAsia="ko-KR"/>
        </w:rPr>
        <w:t>、</w:t>
      </w:r>
      <w:r w:rsidR="00927B62" w:rsidRPr="00754411">
        <w:rPr>
          <w:rFonts w:ascii="Gulim" w:eastAsia="Gulim" w:hAnsi="Gulim" w:cs="Malgun Gothic" w:hint="eastAsia"/>
          <w:sz w:val="30"/>
          <w:szCs w:val="30"/>
          <w:lang w:eastAsia="ko-KR"/>
        </w:rPr>
        <w:t>벌금</w:t>
      </w:r>
      <w:r w:rsidR="00927B62" w:rsidRPr="00754411">
        <w:rPr>
          <w:rFonts w:ascii="Gulim" w:eastAsia="Gulim" w:hAnsi="Gulim" w:cs="Malgun Gothic"/>
          <w:sz w:val="30"/>
          <w:szCs w:val="30"/>
          <w:lang w:eastAsia="ko-KR"/>
        </w:rPr>
        <w:t>、</w:t>
      </w:r>
      <w:r w:rsidRPr="00754411">
        <w:rPr>
          <w:rFonts w:ascii="Gulim" w:eastAsia="Gulim" w:hAnsi="Gulim" w:cs="Malgun Gothic"/>
          <w:sz w:val="30"/>
          <w:szCs w:val="30"/>
          <w:lang w:eastAsia="ko-KR"/>
        </w:rPr>
        <w:t>구류</w:t>
      </w:r>
      <w:r w:rsidR="009608A0" w:rsidRPr="00754411">
        <w:rPr>
          <w:rFonts w:ascii="Gulim" w:hAnsi="Gulim" w:cs="Malgun Gothic" w:hint="eastAsia"/>
          <w:sz w:val="30"/>
          <w:szCs w:val="30"/>
          <w:lang w:eastAsia="ko-KR"/>
        </w:rPr>
        <w:t xml:space="preserve"> </w:t>
      </w:r>
      <w:r w:rsidR="00927B62" w:rsidRPr="00754411">
        <w:rPr>
          <w:rFonts w:ascii="Gulim" w:eastAsia="Gulim" w:hAnsi="Gulim" w:cs="Malgun Gothic" w:hint="eastAsia"/>
          <w:sz w:val="30"/>
          <w:szCs w:val="30"/>
          <w:lang w:eastAsia="ko-KR"/>
        </w:rPr>
        <w:t>등</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처벌을</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받게</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되며</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범죄가</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성립될</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경우</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법적형사책임을</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추궁하게</w:t>
      </w:r>
      <w:r w:rsidR="00927B62" w:rsidRPr="00754411">
        <w:rPr>
          <w:rFonts w:ascii="Gulim" w:eastAsia="Gulim" w:hAnsi="Gulim" w:cs="Malgun Gothic"/>
          <w:sz w:val="30"/>
          <w:szCs w:val="30"/>
          <w:lang w:eastAsia="ko-KR"/>
        </w:rPr>
        <w:t xml:space="preserve"> </w:t>
      </w:r>
      <w:r w:rsidR="00927B62" w:rsidRPr="00754411">
        <w:rPr>
          <w:rFonts w:ascii="Gulim" w:eastAsia="Gulim" w:hAnsi="Gulim" w:cs="Malgun Gothic" w:hint="eastAsia"/>
          <w:sz w:val="30"/>
          <w:szCs w:val="30"/>
          <w:lang w:eastAsia="ko-KR"/>
        </w:rPr>
        <w:t>됩니다</w:t>
      </w:r>
      <w:r w:rsidR="00F36CAC" w:rsidRPr="00754411">
        <w:rPr>
          <w:rFonts w:ascii="Times New Roman" w:eastAsia="仿宋_GB2312" w:hAnsi="Times New Roman" w:cs="Times New Roman"/>
          <w:sz w:val="32"/>
          <w:lang w:eastAsia="ko-KR"/>
        </w:rPr>
        <w:t>.</w:t>
      </w:r>
    </w:p>
    <w:p w:rsidR="00927B62" w:rsidRDefault="00927B62"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3600" behindDoc="0" locked="0" layoutInCell="1" allowOverlap="1" wp14:anchorId="7B30820C" wp14:editId="0EF9F09C">
                <wp:simplePos x="0" y="0"/>
                <wp:positionH relativeFrom="margin">
                  <wp:posOffset>0</wp:posOffset>
                </wp:positionH>
                <wp:positionV relativeFrom="paragraph">
                  <wp:posOffset>45085</wp:posOffset>
                </wp:positionV>
                <wp:extent cx="5515610" cy="1404620"/>
                <wp:effectExtent l="0" t="0" r="27940" b="2032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754411" w:rsidRPr="00A26C1A" w:rsidRDefault="00754411" w:rsidP="00754411">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754411" w:rsidRPr="00A26C1A" w:rsidRDefault="00754411" w:rsidP="00754411">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754411" w:rsidRPr="00A26C1A" w:rsidRDefault="00754411" w:rsidP="00754411">
                            <w:pPr>
                              <w:spacing w:line="280" w:lineRule="exact"/>
                              <w:ind w:firstLineChars="200" w:firstLine="422"/>
                              <w:rPr>
                                <w:rFonts w:ascii="仿宋_GB2312" w:eastAsia="仿宋_GB2312"/>
                                <w:b/>
                                <w:color w:val="262626" w:themeColor="text1" w:themeTint="D9"/>
                              </w:rPr>
                            </w:pPr>
                          </w:p>
                          <w:p w:rsidR="00754411" w:rsidRPr="00A26C1A" w:rsidRDefault="00754411" w:rsidP="00754411">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754411" w:rsidRPr="00A26C1A" w:rsidRDefault="00754411" w:rsidP="00754411">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754411" w:rsidRPr="00A26C1A" w:rsidRDefault="00754411" w:rsidP="00754411">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754411" w:rsidRPr="00A26C1A" w:rsidRDefault="00754411" w:rsidP="00754411">
                            <w:pPr>
                              <w:spacing w:line="280" w:lineRule="exact"/>
                              <w:ind w:firstLineChars="200" w:firstLine="420"/>
                              <w:rPr>
                                <w:rFonts w:ascii="仿宋_GB2312" w:eastAsia="仿宋_GB2312"/>
                                <w:color w:val="262626" w:themeColor="text1" w:themeTint="D9"/>
                              </w:rPr>
                            </w:pPr>
                          </w:p>
                          <w:p w:rsidR="00754411" w:rsidRPr="00A26C1A" w:rsidRDefault="00754411" w:rsidP="00754411">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754411" w:rsidRPr="00A26C1A" w:rsidRDefault="00754411" w:rsidP="00754411">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754411" w:rsidRPr="00A26C1A" w:rsidRDefault="00754411" w:rsidP="00754411">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754411" w:rsidRPr="00A26C1A" w:rsidRDefault="00754411" w:rsidP="00754411">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B30820C" id="_x0000_s1033" type="#_x0000_t202" style="position:absolute;left:0;text-align:left;margin-left:0;margin-top:3.55pt;width:434.3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" strokecolor="#7f7f7f [1612]">
                <v:textbox style="mso-fit-shape-to-text:t">
                  <w:txbxContent>
                    <w:p w:rsidR="00754411" w:rsidRPr="00A26C1A" w:rsidRDefault="00754411" w:rsidP="00754411">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754411" w:rsidRPr="00A26C1A" w:rsidRDefault="00754411" w:rsidP="00754411">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754411" w:rsidRPr="00A26C1A" w:rsidRDefault="00754411" w:rsidP="00754411">
                      <w:pPr>
                        <w:spacing w:line="280" w:lineRule="exact"/>
                        <w:ind w:firstLineChars="200" w:firstLine="422"/>
                        <w:rPr>
                          <w:rFonts w:ascii="仿宋_GB2312" w:eastAsia="仿宋_GB2312"/>
                          <w:b/>
                          <w:color w:val="262626" w:themeColor="text1" w:themeTint="D9"/>
                        </w:rPr>
                      </w:pPr>
                    </w:p>
                    <w:p w:rsidR="00754411" w:rsidRPr="00A26C1A" w:rsidRDefault="00754411" w:rsidP="00754411">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754411" w:rsidRPr="00A26C1A" w:rsidRDefault="00754411" w:rsidP="00754411">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754411" w:rsidRPr="00A26C1A" w:rsidRDefault="00754411" w:rsidP="00754411">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754411" w:rsidRPr="00A26C1A" w:rsidRDefault="00754411" w:rsidP="00754411">
                      <w:pPr>
                        <w:spacing w:line="280" w:lineRule="exact"/>
                        <w:ind w:firstLineChars="200" w:firstLine="420"/>
                        <w:rPr>
                          <w:rFonts w:ascii="仿宋_GB2312" w:eastAsia="仿宋_GB2312"/>
                          <w:color w:val="262626" w:themeColor="text1" w:themeTint="D9"/>
                        </w:rPr>
                      </w:pPr>
                    </w:p>
                    <w:p w:rsidR="00754411" w:rsidRPr="00A26C1A" w:rsidRDefault="00754411" w:rsidP="00754411">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754411" w:rsidRPr="00A26C1A" w:rsidRDefault="00754411" w:rsidP="00754411">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754411" w:rsidRPr="00A26C1A" w:rsidRDefault="00754411" w:rsidP="00754411">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754411" w:rsidRPr="00A26C1A" w:rsidRDefault="00754411" w:rsidP="00754411">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v:textbox>
                <w10:wrap anchorx="margin"/>
              </v:shape>
            </w:pict>
          </mc:Fallback>
        </mc:AlternateContent>
      </w: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F47752" w:rsidP="00B74DB4">
      <w:pPr>
        <w:wordWrap w:val="0"/>
        <w:adjustRightInd w:val="0"/>
        <w:snapToGrid w:val="0"/>
        <w:spacing w:line="560" w:lineRule="exact"/>
        <w:rPr>
          <w:rFonts w:ascii="Gulim" w:eastAsia="Gulim" w:hAnsi="Gulim" w:cs="Malgun Gothic"/>
          <w:sz w:val="30"/>
          <w:szCs w:val="30"/>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75648" behindDoc="0" locked="0" layoutInCell="1" allowOverlap="1" wp14:anchorId="3AAF86AC" wp14:editId="7ACE4D0C">
                <wp:simplePos x="0" y="0"/>
                <wp:positionH relativeFrom="margin">
                  <wp:posOffset>0</wp:posOffset>
                </wp:positionH>
                <wp:positionV relativeFrom="paragraph">
                  <wp:posOffset>21854</wp:posOffset>
                </wp:positionV>
                <wp:extent cx="5515610" cy="3623094"/>
                <wp:effectExtent l="0" t="0" r="27940" b="15875"/>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623094"/>
                        </a:xfrm>
                        <a:prstGeom prst="rect">
                          <a:avLst/>
                        </a:prstGeom>
                        <a:solidFill>
                          <a:srgbClr val="FFFFFF"/>
                        </a:solidFill>
                        <a:ln w="9525">
                          <a:solidFill>
                            <a:schemeClr val="bg1">
                              <a:lumMod val="50000"/>
                            </a:schemeClr>
                          </a:solidFill>
                          <a:miter lim="800000"/>
                        </a:ln>
                      </wps:spPr>
                      <wps:txbx>
                        <w:txbxContent>
                          <w:p w:rsidR="00754411" w:rsidRPr="004D0390" w:rsidRDefault="00754411" w:rsidP="00754411">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754411" w:rsidRPr="004D0390" w:rsidRDefault="00754411" w:rsidP="00754411">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754411" w:rsidRPr="004D0390" w:rsidRDefault="00754411" w:rsidP="00754411">
                            <w:pPr>
                              <w:spacing w:line="280" w:lineRule="exact"/>
                              <w:jc w:val="center"/>
                              <w:rPr>
                                <w:rFonts w:ascii="Times New Roman" w:eastAsia="仿宋_GB2312" w:hAnsi="Times New Roman" w:cs="Times New Roman"/>
                              </w:rPr>
                            </w:pPr>
                          </w:p>
                          <w:p w:rsidR="00754411" w:rsidRPr="004D0390" w:rsidRDefault="00754411" w:rsidP="00754411">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754411" w:rsidRPr="004D0390" w:rsidRDefault="00754411" w:rsidP="00754411">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754411" w:rsidRPr="004D0390" w:rsidRDefault="00754411" w:rsidP="00754411">
                            <w:pPr>
                              <w:ind w:firstLineChars="200" w:firstLine="420"/>
                              <w:rPr>
                                <w:rFonts w:ascii="Times New Roman" w:eastAsia="仿宋_GB2312" w:hAnsi="Times New Roman" w:cs="Times New Roman"/>
                              </w:rPr>
                            </w:pPr>
                          </w:p>
                          <w:p w:rsidR="00754411" w:rsidRPr="004D0390" w:rsidRDefault="00754411"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p w:rsidR="00754411" w:rsidRPr="004D0390" w:rsidRDefault="00754411" w:rsidP="00754411"/>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AAF86AC" id="_x0000_s1034" type="#_x0000_t202" style="position:absolute;left:0;text-align:left;margin-left:0;margin-top:1.7pt;width:434.3pt;height:285.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" strokecolor="#7f7f7f [1612]">
                <v:textbox>
                  <w:txbxContent>
                    <w:p w:rsidR="00754411" w:rsidRPr="004D0390" w:rsidRDefault="00754411" w:rsidP="00754411">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754411" w:rsidRPr="004D0390" w:rsidRDefault="00754411" w:rsidP="00754411">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754411" w:rsidRPr="004D0390" w:rsidRDefault="00754411" w:rsidP="00754411">
                      <w:pPr>
                        <w:spacing w:line="280" w:lineRule="exact"/>
                        <w:jc w:val="center"/>
                        <w:rPr>
                          <w:rFonts w:ascii="Times New Roman" w:eastAsia="仿宋_GB2312" w:hAnsi="Times New Roman" w:cs="Times New Roman"/>
                        </w:rPr>
                      </w:pPr>
                    </w:p>
                    <w:p w:rsidR="00754411" w:rsidRPr="004D0390" w:rsidRDefault="00754411" w:rsidP="00754411">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754411" w:rsidRPr="004D0390" w:rsidRDefault="00754411" w:rsidP="00754411">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754411" w:rsidRPr="004D0390" w:rsidRDefault="00754411" w:rsidP="00754411">
                      <w:pPr>
                        <w:ind w:firstLineChars="200" w:firstLine="420"/>
                        <w:rPr>
                          <w:rFonts w:ascii="Times New Roman" w:eastAsia="仿宋_GB2312" w:hAnsi="Times New Roman" w:cs="Times New Roman"/>
                        </w:rPr>
                      </w:pPr>
                    </w:p>
                    <w:p w:rsidR="00754411" w:rsidRPr="004D0390" w:rsidRDefault="00754411"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p w:rsidR="00754411" w:rsidRPr="004D0390" w:rsidRDefault="00754411" w:rsidP="00754411"/>
                  </w:txbxContent>
                </v:textbox>
                <w10:wrap anchorx="margin"/>
              </v:shape>
            </w:pict>
          </mc:Fallback>
        </mc:AlternateContent>
      </w: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sz w:val="30"/>
          <w:szCs w:val="30"/>
          <w:lang w:eastAsia="ko-KR"/>
        </w:rPr>
      </w:pPr>
    </w:p>
    <w:p w:rsidR="00754411" w:rsidRDefault="00754411" w:rsidP="00B74DB4">
      <w:pPr>
        <w:wordWrap w:val="0"/>
        <w:adjustRightInd w:val="0"/>
        <w:snapToGrid w:val="0"/>
        <w:spacing w:line="560" w:lineRule="exact"/>
        <w:rPr>
          <w:rFonts w:ascii="Gulim" w:eastAsia="Gulim" w:hAnsi="Gulim" w:cs="Malgun Gothic" w:hint="eastAsia"/>
          <w:sz w:val="30"/>
          <w:szCs w:val="30"/>
          <w:lang w:eastAsia="ko-KR"/>
        </w:rPr>
      </w:pPr>
    </w:p>
    <w:p w:rsidR="00754411" w:rsidRPr="00754411" w:rsidRDefault="00754411" w:rsidP="00B74DB4">
      <w:pPr>
        <w:wordWrap w:val="0"/>
        <w:adjustRightInd w:val="0"/>
        <w:snapToGrid w:val="0"/>
        <w:spacing w:line="560" w:lineRule="exact"/>
        <w:rPr>
          <w:rFonts w:ascii="Gulim" w:eastAsia="Gulim" w:hAnsi="Gulim" w:cs="Malgun Gothic" w:hint="eastAsia"/>
          <w:sz w:val="30"/>
          <w:szCs w:val="30"/>
          <w:lang w:eastAsia="ko-KR"/>
        </w:rPr>
      </w:pPr>
    </w:p>
    <w:p w:rsidR="006D5B2D" w:rsidRDefault="006D5B2D">
      <w:pPr>
        <w:spacing w:line="560" w:lineRule="exact"/>
        <w:ind w:firstLineChars="221" w:firstLine="707"/>
        <w:rPr>
          <w:rFonts w:ascii="Times New Roman" w:eastAsia="仿宋_GB2312" w:hAnsi="Times New Roman" w:cs="Times New Roman"/>
          <w:sz w:val="32"/>
          <w:lang w:eastAsia="ko-KR"/>
        </w:rPr>
      </w:pPr>
    </w:p>
    <w:p w:rsidR="00F47752" w:rsidRDefault="00F47752">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7696" behindDoc="0" locked="0" layoutInCell="1" allowOverlap="1" wp14:anchorId="13CB4AA4" wp14:editId="78FB3317">
                <wp:simplePos x="0" y="0"/>
                <wp:positionH relativeFrom="margin">
                  <wp:align>right</wp:align>
                </wp:positionH>
                <wp:positionV relativeFrom="paragraph">
                  <wp:posOffset>46194</wp:posOffset>
                </wp:positionV>
                <wp:extent cx="5515610" cy="7942997"/>
                <wp:effectExtent l="0" t="0" r="27940" b="20320"/>
                <wp:wrapNone/>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7942997"/>
                        </a:xfrm>
                        <a:prstGeom prst="rect">
                          <a:avLst/>
                        </a:prstGeom>
                        <a:solidFill>
                          <a:srgbClr val="FFFFFF"/>
                        </a:solidFill>
                        <a:ln w="9525">
                          <a:solidFill>
                            <a:schemeClr val="bg1">
                              <a:lumMod val="50000"/>
                            </a:schemeClr>
                          </a:solidFill>
                          <a:miter lim="800000"/>
                        </a:ln>
                      </wps:spPr>
                      <wps:txbx>
                        <w:txbxContent>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F47752" w:rsidRPr="004D0390" w:rsidRDefault="00F47752" w:rsidP="00F47752">
                            <w:pPr>
                              <w:ind w:firstLineChars="200" w:firstLine="420"/>
                              <w:rPr>
                                <w:rFonts w:ascii="Times New Roman" w:eastAsia="仿宋_GB2312" w:hAnsi="Times New Roman" w:cs="Times New Roman"/>
                              </w:rPr>
                            </w:pP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F47752" w:rsidRDefault="00F47752" w:rsidP="00F47752">
                            <w:pPr>
                              <w:ind w:firstLineChars="200" w:firstLine="422"/>
                              <w:rPr>
                                <w:rFonts w:ascii="Times New Roman" w:eastAsia="仿宋_GB2312" w:hAnsi="Times New Roman" w:cs="Times New Roman"/>
                                <w:b/>
                              </w:rPr>
                            </w:pP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F47752" w:rsidRPr="004D0390" w:rsidRDefault="00F47752" w:rsidP="00F47752">
                            <w:pPr>
                              <w:ind w:firstLineChars="200" w:firstLine="420"/>
                              <w:rPr>
                                <w:rFonts w:ascii="Times New Roman" w:eastAsia="仿宋_GB2312" w:hAnsi="Times New Roman" w:cs="Times New Roman"/>
                              </w:rPr>
                            </w:pP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p w:rsidR="00F47752" w:rsidRPr="00F47752" w:rsidRDefault="00F47752" w:rsidP="00F47752"/>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13CB4AA4" id="_x0000_s1035" type="#_x0000_t202" style="position:absolute;left:0;text-align:left;margin-left:383.1pt;margin-top:3.65pt;width:434.3pt;height:625.4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" strokecolor="#7f7f7f [1612]">
                <v:textbox>
                  <w:txbxContent>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F47752" w:rsidRPr="004D0390" w:rsidRDefault="00F47752" w:rsidP="00F47752">
                      <w:pPr>
                        <w:ind w:firstLineChars="200" w:firstLine="420"/>
                        <w:rPr>
                          <w:rFonts w:ascii="Times New Roman" w:eastAsia="仿宋_GB2312" w:hAnsi="Times New Roman" w:cs="Times New Roman"/>
                        </w:rPr>
                      </w:pP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F47752" w:rsidRDefault="00F47752" w:rsidP="00F47752">
                      <w:pPr>
                        <w:ind w:firstLineChars="200" w:firstLine="422"/>
                        <w:rPr>
                          <w:rFonts w:ascii="Times New Roman" w:eastAsia="仿宋_GB2312" w:hAnsi="Times New Roman" w:cs="Times New Roman"/>
                          <w:b/>
                        </w:rPr>
                      </w:pP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F47752" w:rsidRPr="004D0390" w:rsidRDefault="00F47752" w:rsidP="00F47752">
                      <w:pPr>
                        <w:ind w:firstLineChars="200" w:firstLine="420"/>
                        <w:rPr>
                          <w:rFonts w:ascii="Times New Roman" w:eastAsia="仿宋_GB2312" w:hAnsi="Times New Roman" w:cs="Times New Roman"/>
                        </w:rPr>
                      </w:pP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F47752" w:rsidRPr="004D0390" w:rsidRDefault="00F47752" w:rsidP="00F47752">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p w:rsidR="00F47752" w:rsidRPr="00F47752" w:rsidRDefault="00F47752" w:rsidP="00F47752"/>
                  </w:txbxContent>
                </v:textbox>
                <w10:wrap anchorx="margin"/>
              </v:shape>
            </w:pict>
          </mc:Fallback>
        </mc:AlternateContent>
      </w: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F47752" w:rsidRDefault="00F47752">
      <w:pPr>
        <w:spacing w:line="560" w:lineRule="exact"/>
        <w:ind w:firstLineChars="221" w:firstLine="707"/>
        <w:rPr>
          <w:rFonts w:ascii="Times New Roman" w:eastAsia="仿宋_GB2312" w:hAnsi="Times New Roman" w:cs="Times New Roman"/>
          <w:sz w:val="32"/>
        </w:rPr>
      </w:pPr>
    </w:p>
    <w:p w:rsidR="006D5B2D" w:rsidRDefault="00F81B67">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hint="eastAsia"/>
          <w:sz w:val="32"/>
        </w:rPr>
        <w:lastRenderedPageBreak/>
        <w:t>四、根据</w:t>
      </w:r>
      <w:r>
        <w:rPr>
          <w:rFonts w:ascii="Times New Roman" w:eastAsia="仿宋_GB2312" w:hAnsi="Times New Roman" w:cs="Times New Roman"/>
          <w:sz w:val="32"/>
        </w:rPr>
        <w:t>《中华人民共和国出境入境管理法》</w:t>
      </w:r>
      <w:r>
        <w:rPr>
          <w:rFonts w:ascii="Times New Roman" w:eastAsia="仿宋_GB2312" w:hAnsi="Times New Roman" w:cs="Times New Roman" w:hint="eastAsia"/>
          <w:sz w:val="32"/>
        </w:rPr>
        <w:t>，对违反中国法律法规的外国人，公安机关将视其违法情形依法作出宣布证件作废、注销或收缴证件、限期出境、遣送出境、驱逐出境等决定。其中，被遣送出境的外国人，自被遣送出境之日起一至五年内不准入境；被驱逐出境的外国人，自被驱逐出境之日起十年内不准入境。</w:t>
      </w:r>
    </w:p>
    <w:p w:rsidR="00927B62" w:rsidRDefault="00F47752" w:rsidP="00F47752">
      <w:pPr>
        <w:wordWrap w:val="0"/>
        <w:topLinePunct/>
        <w:spacing w:line="560" w:lineRule="exact"/>
        <w:ind w:firstLineChars="200" w:firstLine="600"/>
        <w:jc w:val="left"/>
        <w:rPr>
          <w:rFonts w:ascii="Times New Roman" w:eastAsia="仿宋_GB2312" w:hAnsi="Times New Roman" w:cs="Times New Roman"/>
          <w:sz w:val="32"/>
          <w:lang w:eastAsia="ko-KR"/>
        </w:rPr>
      </w:pPr>
      <w:r w:rsidRPr="00F47752">
        <w:rPr>
          <w:rFonts w:asciiTheme="minorEastAsia" w:hAnsiTheme="minorEastAsia" w:cs="Times New Roman" w:hint="eastAsia"/>
          <w:sz w:val="30"/>
          <w:szCs w:val="30"/>
        </w:rPr>
        <w:t>四、</w:t>
      </w:r>
      <w:r w:rsidR="00927B62" w:rsidRPr="00F47752">
        <w:rPr>
          <w:rFonts w:ascii="Gulim" w:eastAsia="Gulim" w:hAnsi="Gulim" w:cs="Times New Roman" w:hint="eastAsia"/>
          <w:sz w:val="30"/>
          <w:szCs w:val="30"/>
          <w:lang w:eastAsia="ko-KR"/>
        </w:rPr>
        <w:t>《</w:t>
      </w:r>
      <w:r w:rsidR="00927B62" w:rsidRPr="00F47752">
        <w:rPr>
          <w:rFonts w:ascii="Gulim" w:eastAsia="Gulim" w:hAnsi="Gulim" w:cs="Malgun Gothic" w:hint="eastAsia"/>
          <w:sz w:val="30"/>
          <w:szCs w:val="30"/>
          <w:lang w:eastAsia="ko-KR"/>
        </w:rPr>
        <w:t>중화인민공화국출입국관리법</w:t>
      </w:r>
      <w:r w:rsidR="00927B62" w:rsidRPr="00F47752">
        <w:rPr>
          <w:rFonts w:ascii="Gulim" w:eastAsia="Gulim" w:hAnsi="Gulim" w:cs="仿宋" w:hint="eastAsia"/>
          <w:sz w:val="30"/>
          <w:szCs w:val="30"/>
          <w:lang w:eastAsia="ko-KR"/>
        </w:rPr>
        <w:t>》</w:t>
      </w:r>
      <w:r w:rsidR="00927B62" w:rsidRPr="00F47752">
        <w:rPr>
          <w:rFonts w:ascii="Gulim" w:eastAsia="Gulim" w:hAnsi="Gulim" w:cs="Malgun Gothic" w:hint="eastAsia"/>
          <w:sz w:val="30"/>
          <w:szCs w:val="30"/>
          <w:lang w:eastAsia="ko-KR"/>
        </w:rPr>
        <w:t>에</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따라</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공안기관은</w:t>
      </w:r>
      <w:r w:rsidR="0042265F"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중국법률법규</w:t>
      </w:r>
      <w:r w:rsidR="00263BBE" w:rsidRPr="00F47752">
        <w:rPr>
          <w:rFonts w:ascii="Gulim" w:eastAsia="Gulim" w:hAnsi="Gulim" w:cs="Malgun Gothic" w:hint="eastAsia"/>
          <w:sz w:val="30"/>
          <w:szCs w:val="30"/>
          <w:lang w:eastAsia="ko-KR"/>
        </w:rPr>
        <w:t>를</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위반한</w:t>
      </w:r>
      <w:r w:rsidR="00BE42F1" w:rsidRPr="00F47752">
        <w:rPr>
          <w:rFonts w:ascii="Gulim" w:hAnsi="Gulim" w:cs="Malgun Gothic" w:hint="eastAsia"/>
          <w:sz w:val="30"/>
          <w:szCs w:val="30"/>
          <w:lang w:eastAsia="ko-KR"/>
        </w:rPr>
        <w:t xml:space="preserve"> </w:t>
      </w:r>
      <w:r w:rsidR="00927B62" w:rsidRPr="00F47752">
        <w:rPr>
          <w:rFonts w:ascii="Gulim" w:eastAsia="Gulim" w:hAnsi="Gulim" w:cs="Malgun Gothic" w:hint="eastAsia"/>
          <w:sz w:val="30"/>
          <w:szCs w:val="30"/>
          <w:lang w:eastAsia="ko-KR"/>
        </w:rPr>
        <w:t>외국인의</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위법수위에</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따라</w:t>
      </w:r>
      <w:r w:rsidR="00085788" w:rsidRPr="00F47752">
        <w:rPr>
          <w:rFonts w:ascii="Gulim" w:hAnsi="Gulim" w:cs="Malgun Gothic" w:hint="eastAsia"/>
          <w:sz w:val="30"/>
          <w:szCs w:val="30"/>
          <w:lang w:eastAsia="ko-KR"/>
        </w:rPr>
        <w:t xml:space="preserve"> </w:t>
      </w:r>
      <w:r w:rsidR="00085788" w:rsidRPr="00F47752">
        <w:rPr>
          <w:rFonts w:ascii="Gulim" w:eastAsia="Gulim" w:hAnsi="Gulim" w:cs="Malgun Gothic"/>
          <w:sz w:val="30"/>
          <w:szCs w:val="30"/>
          <w:lang w:eastAsia="ko-KR"/>
        </w:rPr>
        <w:t>여권</w:t>
      </w:r>
      <w:r w:rsidR="00C368B8" w:rsidRPr="00F47752">
        <w:rPr>
          <w:rFonts w:ascii="Gulim" w:hAnsi="Gulim" w:cs="Malgun Gothic" w:hint="eastAsia"/>
          <w:sz w:val="30"/>
          <w:szCs w:val="30"/>
          <w:lang w:eastAsia="ko-KR"/>
        </w:rPr>
        <w:t xml:space="preserve"> </w:t>
      </w:r>
      <w:r w:rsidR="00085788" w:rsidRPr="00F47752">
        <w:rPr>
          <w:rFonts w:ascii="Gulim" w:eastAsia="Gulim" w:hAnsi="Gulim" w:cs="Malgun Gothic" w:hint="eastAsia"/>
          <w:sz w:val="30"/>
          <w:szCs w:val="30"/>
          <w:lang w:eastAsia="ko-KR"/>
        </w:rPr>
        <w:t>등</w:t>
      </w:r>
      <w:r w:rsidR="00575E30" w:rsidRPr="00F47752">
        <w:rPr>
          <w:rFonts w:ascii="Gulim" w:hAnsi="Gulim" w:cs="Malgun Gothic" w:hint="eastAsia"/>
          <w:sz w:val="30"/>
          <w:szCs w:val="30"/>
          <w:lang w:eastAsia="ko-KR"/>
        </w:rPr>
        <w:t xml:space="preserve"> </w:t>
      </w:r>
      <w:r w:rsidR="00575E30" w:rsidRPr="00F47752">
        <w:rPr>
          <w:rFonts w:ascii="Gulim" w:eastAsia="Gulim" w:hAnsi="Gulim" w:cs="Malgun Gothic"/>
          <w:sz w:val="30"/>
          <w:szCs w:val="30"/>
          <w:lang w:eastAsia="ko-KR"/>
        </w:rPr>
        <w:t>신분</w:t>
      </w:r>
      <w:r w:rsidR="00C368B8" w:rsidRPr="00F47752">
        <w:rPr>
          <w:rFonts w:ascii="Gulim" w:eastAsia="Gulim" w:hAnsi="Gulim" w:cs="Malgun Gothic"/>
          <w:sz w:val="30"/>
          <w:szCs w:val="30"/>
          <w:lang w:eastAsia="ko-KR"/>
        </w:rPr>
        <w:t>증명서</w:t>
      </w:r>
      <w:r w:rsidR="00263BBE" w:rsidRPr="00F47752">
        <w:rPr>
          <w:rFonts w:ascii="Gulim" w:eastAsia="Gulim" w:hAnsi="Gulim" w:cs="Malgun Gothic" w:hint="eastAsia"/>
          <w:sz w:val="30"/>
          <w:szCs w:val="30"/>
          <w:lang w:eastAsia="ko-KR"/>
        </w:rPr>
        <w:t>를</w:t>
      </w:r>
      <w:r w:rsidR="00C368B8" w:rsidRPr="00F47752">
        <w:rPr>
          <w:rFonts w:ascii="Gulim" w:hAnsi="Gulim" w:cs="Malgun Gothic" w:hint="eastAsia"/>
          <w:sz w:val="30"/>
          <w:szCs w:val="30"/>
          <w:lang w:eastAsia="ko-KR"/>
        </w:rPr>
        <w:t xml:space="preserve"> </w:t>
      </w:r>
      <w:r w:rsidR="00263BBE" w:rsidRPr="00F47752">
        <w:rPr>
          <w:rFonts w:ascii="Gulim" w:eastAsia="Gulim" w:hAnsi="Gulim" w:cs="Malgun Gothic" w:hint="eastAsia"/>
          <w:sz w:val="30"/>
          <w:szCs w:val="30"/>
          <w:lang w:eastAsia="ko-KR"/>
        </w:rPr>
        <w:t>무효처리하</w:t>
      </w:r>
      <w:r w:rsidR="00927B62" w:rsidRPr="00F47752">
        <w:rPr>
          <w:rFonts w:ascii="Gulim" w:eastAsia="Gulim" w:hAnsi="Gulim" w:cs="Malgun Gothic" w:hint="eastAsia"/>
          <w:sz w:val="30"/>
          <w:szCs w:val="30"/>
          <w:lang w:eastAsia="ko-KR"/>
        </w:rPr>
        <w:t>거나</w:t>
      </w:r>
      <w:r w:rsidR="00C368B8" w:rsidRPr="00F47752">
        <w:rPr>
          <w:rFonts w:ascii="Gulim" w:hAnsi="Gulim" w:cs="Malgun Gothic" w:hint="eastAsia"/>
          <w:sz w:val="30"/>
          <w:szCs w:val="30"/>
          <w:lang w:eastAsia="ko-KR"/>
        </w:rPr>
        <w:t xml:space="preserve"> </w:t>
      </w:r>
      <w:r w:rsidR="00C368B8" w:rsidRPr="00F47752">
        <w:rPr>
          <w:rFonts w:ascii="Gulim" w:eastAsia="Gulim" w:hAnsi="Gulim" w:cs="Malgun Gothic" w:hint="eastAsia"/>
          <w:sz w:val="30"/>
          <w:szCs w:val="30"/>
          <w:lang w:eastAsia="ko-KR"/>
        </w:rPr>
        <w:t>말소</w:t>
      </w:r>
      <w:r w:rsidR="00C368B8" w:rsidRPr="00F47752">
        <w:rPr>
          <w:rFonts w:ascii="Gulim" w:hAnsi="Gulim" w:cs="Malgun Gothic" w:hint="eastAsia"/>
          <w:sz w:val="30"/>
          <w:szCs w:val="30"/>
          <w:lang w:eastAsia="ko-KR"/>
        </w:rPr>
        <w:t xml:space="preserve"> </w:t>
      </w:r>
      <w:r w:rsidR="00C368B8" w:rsidRPr="00F47752">
        <w:rPr>
          <w:rFonts w:ascii="Gulim" w:eastAsia="Gulim" w:hAnsi="Gulim" w:cs="Malgun Gothic" w:hint="eastAsia"/>
          <w:sz w:val="30"/>
          <w:szCs w:val="30"/>
          <w:lang w:eastAsia="ko-KR"/>
        </w:rPr>
        <w:t>또는</w:t>
      </w:r>
      <w:r w:rsidR="00C368B8" w:rsidRPr="00F47752">
        <w:rPr>
          <w:rFonts w:ascii="Gulim" w:hAnsi="Gulim" w:cs="Malgun Gothic" w:hint="eastAsia"/>
          <w:sz w:val="30"/>
          <w:szCs w:val="30"/>
          <w:lang w:eastAsia="ko-KR"/>
        </w:rPr>
        <w:t xml:space="preserve"> </w:t>
      </w:r>
      <w:r w:rsidR="00C368B8" w:rsidRPr="00F47752">
        <w:rPr>
          <w:rFonts w:ascii="Gulim" w:eastAsia="Gulim" w:hAnsi="Gulim" w:cs="Malgun Gothic" w:hint="eastAsia"/>
          <w:sz w:val="30"/>
          <w:szCs w:val="30"/>
          <w:lang w:eastAsia="ko-KR"/>
        </w:rPr>
        <w:t>몰수</w:t>
      </w:r>
      <w:r w:rsidR="00BE42F1" w:rsidRPr="00F47752">
        <w:rPr>
          <w:rFonts w:ascii="Times New Roman" w:eastAsia="仿宋_GB2312" w:hAnsi="Times New Roman" w:cs="Times New Roman" w:hint="eastAsia"/>
          <w:sz w:val="32"/>
          <w:lang w:eastAsia="ko-KR"/>
        </w:rPr>
        <w:t>,</w:t>
      </w:r>
      <w:r w:rsidR="00BE42F1" w:rsidRPr="00F47752">
        <w:rPr>
          <w:rFonts w:ascii="Times New Roman" w:eastAsia="仿宋_GB2312" w:hAnsi="Times New Roman" w:cs="Times New Roman"/>
          <w:sz w:val="32"/>
          <w:lang w:eastAsia="ko-KR"/>
        </w:rPr>
        <w:t xml:space="preserve"> </w:t>
      </w:r>
      <w:r w:rsidR="00C368B8" w:rsidRPr="00F47752">
        <w:rPr>
          <w:rFonts w:ascii="Gulim" w:eastAsia="Gulim" w:hAnsi="Gulim" w:cs="Malgun Gothic" w:hint="eastAsia"/>
          <w:sz w:val="30"/>
          <w:szCs w:val="30"/>
          <w:lang w:eastAsia="ko-KR"/>
        </w:rPr>
        <w:t>그</w:t>
      </w:r>
      <w:r w:rsidR="00263BBE" w:rsidRPr="00F47752">
        <w:rPr>
          <w:rFonts w:ascii="Gulim" w:eastAsia="Gulim" w:hAnsi="Gulim" w:cs="Malgun Gothic" w:hint="eastAsia"/>
          <w:sz w:val="30"/>
          <w:szCs w:val="30"/>
          <w:lang w:eastAsia="ko-KR"/>
        </w:rPr>
        <w:t>리</w:t>
      </w:r>
      <w:r w:rsidR="00C368B8" w:rsidRPr="00F47752">
        <w:rPr>
          <w:rFonts w:ascii="Gulim" w:eastAsia="Gulim" w:hAnsi="Gulim" w:cs="Malgun Gothic" w:hint="eastAsia"/>
          <w:sz w:val="30"/>
          <w:szCs w:val="30"/>
          <w:lang w:eastAsia="ko-KR"/>
        </w:rPr>
        <w:t>고</w:t>
      </w:r>
      <w:r w:rsidR="00263BBE" w:rsidRPr="00F47752">
        <w:rPr>
          <w:rFonts w:ascii="Gulim" w:hAnsi="Gulim" w:cs="Malgun Gothic" w:hint="eastAsia"/>
          <w:sz w:val="30"/>
          <w:szCs w:val="30"/>
          <w:lang w:eastAsia="ko-KR"/>
        </w:rPr>
        <w:t xml:space="preserve"> </w:t>
      </w:r>
      <w:r w:rsidR="00927B62" w:rsidRPr="00F47752">
        <w:rPr>
          <w:rFonts w:ascii="Gulim" w:eastAsia="Gulim" w:hAnsi="Gulim" w:cs="Malgun Gothic" w:hint="eastAsia"/>
          <w:sz w:val="30"/>
          <w:szCs w:val="30"/>
          <w:lang w:eastAsia="ko-KR"/>
        </w:rPr>
        <w:t>기한내</w:t>
      </w:r>
      <w:r w:rsidR="00240877" w:rsidRPr="00F47752">
        <w:rPr>
          <w:rFonts w:ascii="Gulim" w:hAnsi="Gulim" w:cs="Malgun Gothic" w:hint="eastAsia"/>
          <w:sz w:val="30"/>
          <w:szCs w:val="30"/>
          <w:lang w:eastAsia="ko-KR"/>
        </w:rPr>
        <w:t xml:space="preserve"> </w:t>
      </w:r>
      <w:r w:rsidR="00927B62" w:rsidRPr="00F47752">
        <w:rPr>
          <w:rFonts w:ascii="Gulim" w:eastAsia="Gulim" w:hAnsi="Gulim" w:cs="Malgun Gothic" w:hint="eastAsia"/>
          <w:sz w:val="30"/>
          <w:szCs w:val="30"/>
          <w:lang w:eastAsia="ko-KR"/>
        </w:rPr>
        <w:t>출국</w:t>
      </w:r>
      <w:r w:rsidR="00927B62" w:rsidRPr="00F47752">
        <w:rPr>
          <w:rFonts w:ascii="Gulim" w:eastAsia="Gulim" w:hAnsi="Gulim" w:cs="仿宋" w:hint="eastAsia"/>
          <w:sz w:val="30"/>
          <w:szCs w:val="30"/>
          <w:lang w:eastAsia="ko-KR"/>
        </w:rPr>
        <w:t>、</w:t>
      </w:r>
      <w:r w:rsidR="000A7B70" w:rsidRPr="00F47752">
        <w:rPr>
          <w:rFonts w:ascii="Gulim" w:eastAsia="Gulim" w:hAnsi="Gulim" w:cs="Malgun Gothic"/>
          <w:sz w:val="30"/>
          <w:szCs w:val="30"/>
          <w:lang w:eastAsia="ko-KR"/>
        </w:rPr>
        <w:t>본국 송환</w:t>
      </w:r>
      <w:r w:rsidR="00833EDB" w:rsidRPr="00F47752">
        <w:rPr>
          <w:rFonts w:ascii="Gulim" w:eastAsia="Gulim" w:hAnsi="Gulim" w:cs="仿宋" w:hint="eastAsia"/>
          <w:sz w:val="30"/>
          <w:szCs w:val="30"/>
          <w:lang w:eastAsia="ko-KR"/>
        </w:rPr>
        <w:t>、</w:t>
      </w:r>
      <w:r w:rsidR="00927B62" w:rsidRPr="00F47752">
        <w:rPr>
          <w:rFonts w:ascii="Gulim" w:eastAsia="Gulim" w:hAnsi="Gulim" w:cs="Malgun Gothic" w:hint="eastAsia"/>
          <w:sz w:val="30"/>
          <w:szCs w:val="30"/>
          <w:lang w:eastAsia="ko-KR"/>
        </w:rPr>
        <w:t>강제추방</w:t>
      </w:r>
      <w:r w:rsidR="00263BBE" w:rsidRPr="00F47752">
        <w:rPr>
          <w:rFonts w:ascii="Gulim" w:hAnsi="Gulim" w:cs="Malgun Gothic" w:hint="eastAsia"/>
          <w:sz w:val="30"/>
          <w:szCs w:val="30"/>
          <w:lang w:eastAsia="ko-KR"/>
        </w:rPr>
        <w:t xml:space="preserve"> </w:t>
      </w:r>
      <w:r w:rsidR="00927B62" w:rsidRPr="00F47752">
        <w:rPr>
          <w:rFonts w:ascii="Gulim" w:eastAsia="Gulim" w:hAnsi="Gulim" w:cs="Malgun Gothic" w:hint="eastAsia"/>
          <w:sz w:val="30"/>
          <w:szCs w:val="30"/>
          <w:lang w:eastAsia="ko-KR"/>
        </w:rPr>
        <w:t>등</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해당조치를</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취하게</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됩니다</w:t>
      </w:r>
      <w:r w:rsidR="00BE42F1" w:rsidRPr="00F47752">
        <w:rPr>
          <w:rFonts w:ascii="Times New Roman" w:eastAsia="仿宋_GB2312" w:hAnsi="Times New Roman" w:cs="Times New Roman"/>
          <w:sz w:val="32"/>
          <w:lang w:eastAsia="ko-KR"/>
        </w:rPr>
        <w:t xml:space="preserve">. </w:t>
      </w:r>
      <w:r w:rsidR="00927B62" w:rsidRPr="00F47752">
        <w:rPr>
          <w:rFonts w:ascii="Gulim" w:eastAsia="Gulim" w:hAnsi="Gulim" w:cs="Malgun Gothic" w:hint="eastAsia"/>
          <w:sz w:val="30"/>
          <w:szCs w:val="30"/>
          <w:lang w:eastAsia="ko-KR"/>
        </w:rPr>
        <w:t>그중</w:t>
      </w:r>
      <w:r w:rsidR="000A7B70" w:rsidRPr="00F47752">
        <w:rPr>
          <w:rFonts w:ascii="Gulim" w:eastAsia="Yu Mincho" w:hAnsi="Gulim" w:cs="Malgun Gothic" w:hint="eastAsia"/>
          <w:sz w:val="30"/>
          <w:szCs w:val="30"/>
          <w:lang w:eastAsia="ko-KR"/>
        </w:rPr>
        <w:t xml:space="preserve"> </w:t>
      </w:r>
      <w:r w:rsidR="000A7B70" w:rsidRPr="00F47752">
        <w:rPr>
          <w:rFonts w:ascii="Gulim" w:eastAsia="Gulim" w:hAnsi="Gulim" w:cs="Malgun Gothic"/>
          <w:sz w:val="30"/>
          <w:szCs w:val="30"/>
          <w:lang w:eastAsia="ko-KR"/>
        </w:rPr>
        <w:t>본국</w:t>
      </w:r>
      <w:r w:rsidR="00263BBE" w:rsidRPr="00F47752">
        <w:rPr>
          <w:rFonts w:ascii="Gulim" w:hAnsi="Gulim" w:cs="Malgun Gothic" w:hint="eastAsia"/>
          <w:sz w:val="30"/>
          <w:szCs w:val="30"/>
          <w:lang w:eastAsia="ko-KR"/>
        </w:rPr>
        <w:t xml:space="preserve"> </w:t>
      </w:r>
      <w:r w:rsidR="0042265F" w:rsidRPr="00F47752">
        <w:rPr>
          <w:rFonts w:ascii="Gulim" w:eastAsia="Gulim" w:hAnsi="Gulim" w:cs="Malgun Gothic" w:hint="eastAsia"/>
          <w:sz w:val="30"/>
          <w:szCs w:val="30"/>
          <w:lang w:eastAsia="ko-KR"/>
        </w:rPr>
        <w:t>송환</w:t>
      </w:r>
      <w:r w:rsidR="00927B62" w:rsidRPr="00F47752">
        <w:rPr>
          <w:rFonts w:ascii="Gulim" w:eastAsia="Gulim" w:hAnsi="Gulim" w:cs="Malgun Gothic" w:hint="eastAsia"/>
          <w:sz w:val="30"/>
          <w:szCs w:val="30"/>
          <w:lang w:eastAsia="ko-KR"/>
        </w:rPr>
        <w:t>당한</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외국인은</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출국일로부터</w:t>
      </w:r>
      <w:r w:rsidR="005F57E4" w:rsidRPr="00F47752">
        <w:rPr>
          <w:rFonts w:ascii="Gulim" w:eastAsia="Gulim" w:hAnsi="Gulim" w:cs="Times New Roman"/>
          <w:sz w:val="30"/>
          <w:szCs w:val="30"/>
          <w:lang w:eastAsia="ko-KR"/>
        </w:rPr>
        <w:t xml:space="preserve"> 1</w:t>
      </w:r>
      <w:r w:rsidR="005F57E4" w:rsidRPr="00F47752">
        <w:rPr>
          <w:rFonts w:ascii="Gulim" w:eastAsia="Gulim" w:hAnsi="Gulim" w:cs="Arial Unicode MS" w:hint="eastAsia"/>
          <w:sz w:val="30"/>
          <w:szCs w:val="30"/>
          <w:lang w:eastAsia="ko-KR"/>
        </w:rPr>
        <w:t>~</w:t>
      </w:r>
      <w:r w:rsidR="00927B62" w:rsidRPr="00F47752">
        <w:rPr>
          <w:rFonts w:ascii="Gulim" w:eastAsia="Gulim" w:hAnsi="Gulim" w:cs="Times New Roman"/>
          <w:sz w:val="30"/>
          <w:szCs w:val="30"/>
          <w:lang w:eastAsia="ko-KR"/>
        </w:rPr>
        <w:t>5</w:t>
      </w:r>
      <w:r w:rsidR="00927B62" w:rsidRPr="00F47752">
        <w:rPr>
          <w:rFonts w:ascii="Gulim" w:eastAsia="Gulim" w:hAnsi="Gulim" w:cs="Malgun Gothic" w:hint="eastAsia"/>
          <w:sz w:val="30"/>
          <w:szCs w:val="30"/>
          <w:lang w:eastAsia="ko-KR"/>
        </w:rPr>
        <w:t>년내</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재입국이</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금지되며</w:t>
      </w:r>
      <w:r w:rsidR="000A7B70" w:rsidRPr="00F47752">
        <w:rPr>
          <w:rFonts w:ascii="Gulim" w:eastAsia="Yu Mincho" w:hAnsi="Gulim" w:cs="Malgun Gothic" w:hint="eastAsia"/>
          <w:sz w:val="30"/>
          <w:szCs w:val="30"/>
          <w:lang w:eastAsia="ko-KR"/>
        </w:rPr>
        <w:t xml:space="preserve"> </w:t>
      </w:r>
      <w:r w:rsidR="000A7B70" w:rsidRPr="00F47752">
        <w:rPr>
          <w:rFonts w:ascii="Gulim" w:eastAsia="Gulim" w:hAnsi="Gulim" w:cs="Malgun Gothic" w:hint="eastAsia"/>
          <w:sz w:val="30"/>
          <w:szCs w:val="30"/>
          <w:lang w:eastAsia="ko-KR"/>
        </w:rPr>
        <w:t>강제</w:t>
      </w:r>
      <w:r w:rsidR="00927B62" w:rsidRPr="00F47752">
        <w:rPr>
          <w:rFonts w:ascii="Gulim" w:eastAsia="Gulim" w:hAnsi="Gulim" w:cs="Malgun Gothic" w:hint="eastAsia"/>
          <w:sz w:val="30"/>
          <w:szCs w:val="30"/>
          <w:lang w:eastAsia="ko-KR"/>
        </w:rPr>
        <w:t>추방당한</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외국인은</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출국일로부터</w:t>
      </w:r>
      <w:r w:rsidR="00927B62" w:rsidRPr="00F47752">
        <w:rPr>
          <w:rFonts w:ascii="Gulim" w:eastAsia="Gulim" w:hAnsi="Gulim" w:cs="Times New Roman"/>
          <w:sz w:val="30"/>
          <w:szCs w:val="30"/>
          <w:lang w:eastAsia="ko-KR"/>
        </w:rPr>
        <w:t xml:space="preserve"> 10</w:t>
      </w:r>
      <w:r w:rsidR="00927B62" w:rsidRPr="00F47752">
        <w:rPr>
          <w:rFonts w:ascii="Gulim" w:eastAsia="Gulim" w:hAnsi="Gulim" w:cs="Malgun Gothic" w:hint="eastAsia"/>
          <w:sz w:val="30"/>
          <w:szCs w:val="30"/>
          <w:lang w:eastAsia="ko-KR"/>
        </w:rPr>
        <w:t>년내에</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재입국이</w:t>
      </w:r>
      <w:r w:rsidR="00927B62" w:rsidRPr="00F47752">
        <w:rPr>
          <w:rFonts w:ascii="Gulim" w:eastAsia="Gulim" w:hAnsi="Gulim" w:cs="Times New Roman"/>
          <w:sz w:val="30"/>
          <w:szCs w:val="30"/>
          <w:lang w:eastAsia="ko-KR"/>
        </w:rPr>
        <w:t xml:space="preserve"> </w:t>
      </w:r>
      <w:r w:rsidR="00927B62" w:rsidRPr="00F47752">
        <w:rPr>
          <w:rFonts w:ascii="Gulim" w:eastAsia="Gulim" w:hAnsi="Gulim" w:cs="Malgun Gothic" w:hint="eastAsia"/>
          <w:sz w:val="30"/>
          <w:szCs w:val="30"/>
          <w:lang w:eastAsia="ko-KR"/>
        </w:rPr>
        <w:t>금지됩니다</w:t>
      </w:r>
      <w:r w:rsidR="00BE42F1" w:rsidRPr="00F47752">
        <w:rPr>
          <w:rFonts w:ascii="Times New Roman" w:eastAsia="仿宋_GB2312" w:hAnsi="Times New Roman" w:cs="Times New Roman"/>
          <w:sz w:val="32"/>
          <w:lang w:eastAsia="ko-KR"/>
        </w:rPr>
        <w:t>.</w:t>
      </w:r>
    </w:p>
    <w:p w:rsidR="00F47752" w:rsidRDefault="00F47752" w:rsidP="00F47752">
      <w:pPr>
        <w:wordWrap w:val="0"/>
        <w:topLinePunct/>
        <w:spacing w:line="560" w:lineRule="exact"/>
        <w:ind w:firstLineChars="200" w:firstLine="640"/>
        <w:jc w:val="left"/>
        <w:rPr>
          <w:rFonts w:ascii="Times New Roman" w:eastAsia="仿宋_GB2312" w:hAnsi="Times New Roman" w:cs="Times New Roman"/>
          <w:sz w:val="32"/>
          <w:lang w:eastAsia="ko-KR"/>
        </w:rPr>
      </w:pPr>
      <w:r>
        <w:rPr>
          <w:rFonts w:ascii="Times New Roman" w:eastAsia="仿宋_GB2312" w:hAnsi="Times New Roman" w:cs="Times New Roman"/>
          <w:noProof/>
          <w:sz w:val="32"/>
        </w:rPr>
        <mc:AlternateContent>
          <mc:Choice Requires="wps">
            <w:drawing>
              <wp:anchor distT="45720" distB="45720" distL="114300" distR="114300" simplePos="0" relativeHeight="251679744" behindDoc="0" locked="0" layoutInCell="1" allowOverlap="1" wp14:anchorId="2DA871DF" wp14:editId="32254257">
                <wp:simplePos x="0" y="0"/>
                <wp:positionH relativeFrom="margin">
                  <wp:posOffset>-68238</wp:posOffset>
                </wp:positionH>
                <wp:positionV relativeFrom="paragraph">
                  <wp:posOffset>90834</wp:posOffset>
                </wp:positionV>
                <wp:extent cx="5515610" cy="2688609"/>
                <wp:effectExtent l="0" t="0" r="27940" b="1651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2688609"/>
                        </a:xfrm>
                        <a:prstGeom prst="rect">
                          <a:avLst/>
                        </a:prstGeom>
                        <a:solidFill>
                          <a:srgbClr val="FFFFFF"/>
                        </a:solidFill>
                        <a:ln w="9525">
                          <a:solidFill>
                            <a:schemeClr val="bg1">
                              <a:lumMod val="50000"/>
                            </a:schemeClr>
                          </a:solidFill>
                          <a:miter lim="800000"/>
                        </a:ln>
                      </wps:spPr>
                      <wps:txbx>
                        <w:txbxContent>
                          <w:p w:rsidR="00F47752" w:rsidRPr="00D22294" w:rsidRDefault="00F47752" w:rsidP="00F47752">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F47752" w:rsidRPr="00D22294" w:rsidRDefault="00F47752" w:rsidP="00F47752">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F47752" w:rsidRPr="00D22294" w:rsidRDefault="00F47752" w:rsidP="00F47752">
                            <w:pPr>
                              <w:jc w:val="center"/>
                              <w:rPr>
                                <w:rFonts w:ascii="仿宋_GB2312" w:eastAsia="仿宋_GB2312"/>
                              </w:rPr>
                            </w:pPr>
                          </w:p>
                          <w:p w:rsidR="00F47752" w:rsidRPr="00D22294" w:rsidRDefault="00F47752" w:rsidP="00F47752">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F47752" w:rsidRPr="00D22294" w:rsidRDefault="00F47752" w:rsidP="00F47752">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r w:rsidRPr="00D22294">
                              <w:rPr>
                                <w:rFonts w:ascii="Times New Roman" w:eastAsia="仿宋_GB2312" w:hAnsi="Times New Roman" w:cs="Times New Roman"/>
                                <w:szCs w:val="21"/>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2DA871DF" id="文本框 14" o:spid="_x0000_s1036" type="#_x0000_t202" style="position:absolute;left:0;text-align:left;margin-left:-5.35pt;margin-top:7.15pt;width:434.3pt;height:211.7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" strokecolor="#7f7f7f [1612]">
                <v:textbox>
                  <w:txbxContent>
                    <w:p w:rsidR="00F47752" w:rsidRPr="00D22294" w:rsidRDefault="00F47752" w:rsidP="00F47752">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F47752" w:rsidRPr="00D22294" w:rsidRDefault="00F47752" w:rsidP="00F47752">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F47752" w:rsidRPr="00D22294" w:rsidRDefault="00F47752" w:rsidP="00F47752">
                      <w:pPr>
                        <w:jc w:val="center"/>
                        <w:rPr>
                          <w:rFonts w:ascii="仿宋_GB2312" w:eastAsia="仿宋_GB2312"/>
                        </w:rPr>
                      </w:pPr>
                    </w:p>
                    <w:p w:rsidR="00F47752" w:rsidRPr="00D22294" w:rsidRDefault="00F47752" w:rsidP="00F47752">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F47752" w:rsidRPr="00D22294" w:rsidRDefault="00F47752" w:rsidP="00F47752">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r w:rsidRPr="00D22294">
                        <w:rPr>
                          <w:rFonts w:ascii="Times New Roman" w:eastAsia="仿宋_GB2312" w:hAnsi="Times New Roman" w:cs="Times New Roman"/>
                          <w:szCs w:val="21"/>
                        </w:rPr>
                        <w:t xml:space="preserve"> </w:t>
                      </w:r>
                    </w:p>
                  </w:txbxContent>
                </v:textbox>
                <w10:wrap anchorx="margin"/>
              </v:shape>
            </w:pict>
          </mc:Fallback>
        </mc:AlternateContent>
      </w:r>
    </w:p>
    <w:p w:rsidR="00F47752" w:rsidRDefault="00F47752" w:rsidP="00F47752">
      <w:pPr>
        <w:wordWrap w:val="0"/>
        <w:topLinePunct/>
        <w:spacing w:line="560" w:lineRule="exact"/>
        <w:ind w:firstLineChars="200" w:firstLine="640"/>
        <w:jc w:val="left"/>
        <w:rPr>
          <w:rFonts w:ascii="Times New Roman" w:eastAsia="仿宋_GB2312" w:hAnsi="Times New Roman" w:cs="Times New Roman"/>
          <w:sz w:val="32"/>
          <w:lang w:eastAsia="ko-KR"/>
        </w:rPr>
      </w:pPr>
    </w:p>
    <w:p w:rsidR="00F47752" w:rsidRDefault="00F47752" w:rsidP="00F47752">
      <w:pPr>
        <w:wordWrap w:val="0"/>
        <w:topLinePunct/>
        <w:spacing w:line="560" w:lineRule="exact"/>
        <w:ind w:firstLineChars="200" w:firstLine="640"/>
        <w:jc w:val="left"/>
        <w:rPr>
          <w:rFonts w:ascii="Times New Roman" w:eastAsia="仿宋_GB2312" w:hAnsi="Times New Roman" w:cs="Times New Roman"/>
          <w:sz w:val="32"/>
          <w:lang w:eastAsia="ko-KR"/>
        </w:rPr>
      </w:pPr>
    </w:p>
    <w:p w:rsidR="00F47752" w:rsidRDefault="00F47752" w:rsidP="00F47752">
      <w:pPr>
        <w:wordWrap w:val="0"/>
        <w:topLinePunct/>
        <w:spacing w:line="560" w:lineRule="exact"/>
        <w:ind w:firstLineChars="200" w:firstLine="640"/>
        <w:jc w:val="left"/>
        <w:rPr>
          <w:rFonts w:ascii="Times New Roman" w:eastAsia="仿宋_GB2312" w:hAnsi="Times New Roman" w:cs="Times New Roman"/>
          <w:sz w:val="32"/>
          <w:lang w:eastAsia="ko-KR"/>
        </w:rPr>
      </w:pPr>
    </w:p>
    <w:p w:rsidR="00F47752" w:rsidRDefault="00F47752" w:rsidP="00F47752">
      <w:pPr>
        <w:wordWrap w:val="0"/>
        <w:topLinePunct/>
        <w:spacing w:line="560" w:lineRule="exact"/>
        <w:ind w:firstLineChars="200" w:firstLine="640"/>
        <w:jc w:val="left"/>
        <w:rPr>
          <w:rFonts w:ascii="Times New Roman" w:eastAsia="仿宋_GB2312" w:hAnsi="Times New Roman" w:cs="Times New Roman"/>
          <w:sz w:val="32"/>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40"/>
        <w:jc w:val="left"/>
        <w:rPr>
          <w:rFonts w:ascii="Gulim" w:eastAsia="Gulim" w:hAnsi="Gulim" w:cs="Times New Roman"/>
          <w:sz w:val="30"/>
          <w:szCs w:val="30"/>
          <w:lang w:eastAsia="ko-KR"/>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81792" behindDoc="0" locked="0" layoutInCell="1" allowOverlap="1" wp14:anchorId="0AEF12C5" wp14:editId="10AFBAE1">
                <wp:simplePos x="0" y="0"/>
                <wp:positionH relativeFrom="margin">
                  <wp:align>center</wp:align>
                </wp:positionH>
                <wp:positionV relativeFrom="paragraph">
                  <wp:posOffset>12914</wp:posOffset>
                </wp:positionV>
                <wp:extent cx="5515610" cy="4635610"/>
                <wp:effectExtent l="0" t="0" r="27940" b="1270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4635610"/>
                        </a:xfrm>
                        <a:prstGeom prst="rect">
                          <a:avLst/>
                        </a:prstGeom>
                        <a:solidFill>
                          <a:srgbClr val="FFFFFF"/>
                        </a:solidFill>
                        <a:ln w="9525">
                          <a:solidFill>
                            <a:schemeClr val="bg1">
                              <a:lumMod val="50000"/>
                            </a:schemeClr>
                          </a:solidFill>
                          <a:miter lim="800000"/>
                        </a:ln>
                      </wps:spPr>
                      <wps:txbx>
                        <w:txbxContent>
                          <w:p w:rsidR="00F47752" w:rsidRPr="00D22294" w:rsidRDefault="00F47752" w:rsidP="00F47752">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F47752" w:rsidRDefault="00F47752" w:rsidP="00F47752">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szCs w:val="21"/>
                              </w:rPr>
                              <w:cr/>
                            </w:r>
                          </w:p>
                          <w:p w:rsidR="00F47752" w:rsidRPr="00D22294" w:rsidRDefault="00F47752" w:rsidP="00F47752">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F47752" w:rsidRPr="00F47752" w:rsidRDefault="00F47752" w:rsidP="00F47752">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AEF12C5" id="文本框 11" o:spid="_x0000_s1037" type="#_x0000_t202" style="position:absolute;left:0;text-align:left;margin-left:0;margin-top:1pt;width:434.3pt;height:365pt;z-index:2516817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" strokecolor="#7f7f7f [1612]">
                <v:textbox>
                  <w:txbxContent>
                    <w:p w:rsidR="00F47752" w:rsidRPr="00D22294" w:rsidRDefault="00F47752" w:rsidP="00F47752">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F47752" w:rsidRDefault="00F47752" w:rsidP="00F47752">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szCs w:val="21"/>
                        </w:rPr>
                        <w:cr/>
                      </w:r>
                    </w:p>
                    <w:p w:rsidR="00F47752" w:rsidRPr="00D22294" w:rsidRDefault="00F47752" w:rsidP="00F47752">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F47752" w:rsidRPr="00F47752" w:rsidRDefault="00F47752" w:rsidP="00F47752">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txbxContent>
                </v:textbox>
                <w10:wrap anchorx="margin"/>
              </v:shape>
            </w:pict>
          </mc:Fallback>
        </mc:AlternateContent>
      </w: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hint="eastAsia"/>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Default="00F47752" w:rsidP="00F47752">
      <w:pPr>
        <w:wordWrap w:val="0"/>
        <w:topLinePunct/>
        <w:spacing w:line="560" w:lineRule="exact"/>
        <w:ind w:firstLineChars="200" w:firstLine="600"/>
        <w:jc w:val="left"/>
        <w:rPr>
          <w:rFonts w:ascii="Gulim" w:eastAsia="Gulim" w:hAnsi="Gulim" w:cs="Times New Roman"/>
          <w:sz w:val="30"/>
          <w:szCs w:val="30"/>
          <w:lang w:eastAsia="ko-KR"/>
        </w:rPr>
      </w:pPr>
    </w:p>
    <w:p w:rsidR="00F47752" w:rsidRPr="00F47752" w:rsidRDefault="00F47752" w:rsidP="00F47752">
      <w:pPr>
        <w:wordWrap w:val="0"/>
        <w:topLinePunct/>
        <w:spacing w:line="560" w:lineRule="exact"/>
        <w:ind w:firstLineChars="200" w:firstLine="600"/>
        <w:jc w:val="left"/>
        <w:rPr>
          <w:rFonts w:ascii="Gulim" w:eastAsia="Gulim" w:hAnsi="Gulim" w:cs="Times New Roman" w:hint="eastAsia"/>
          <w:sz w:val="30"/>
          <w:szCs w:val="30"/>
          <w:lang w:eastAsia="ko-KR"/>
        </w:rPr>
      </w:pPr>
    </w:p>
    <w:p w:rsidR="006D5B2D" w:rsidRPr="00085788" w:rsidRDefault="006D5B2D" w:rsidP="0042265F">
      <w:pPr>
        <w:spacing w:line="560" w:lineRule="exact"/>
        <w:ind w:firstLineChars="221" w:firstLine="663"/>
        <w:rPr>
          <w:rFonts w:ascii="Times New Roman" w:eastAsia="仿宋_GB2312" w:hAnsi="Times New Roman" w:cs="Times New Roman"/>
          <w:color w:val="0070C0"/>
          <w:sz w:val="30"/>
          <w:szCs w:val="30"/>
          <w:lang w:eastAsia="ko-KR"/>
        </w:rPr>
      </w:pPr>
    </w:p>
    <w:p w:rsidR="006D5B2D" w:rsidRDefault="00F81B67" w:rsidP="00F47752">
      <w:pPr>
        <w:spacing w:line="560" w:lineRule="exact"/>
        <w:ind w:firstLineChars="1639" w:firstLine="5245"/>
        <w:rPr>
          <w:rFonts w:ascii="Times New Roman" w:eastAsia="仿宋_GB2312" w:hAnsi="Times New Roman" w:cs="Times New Roman"/>
          <w:sz w:val="32"/>
          <w:lang w:eastAsia="ko-KR"/>
        </w:rPr>
      </w:pPr>
      <w:r>
        <w:rPr>
          <w:rFonts w:ascii="Times New Roman" w:eastAsia="仿宋_GB2312" w:hAnsi="Times New Roman" w:cs="Times New Roman" w:hint="eastAsia"/>
          <w:sz w:val="32"/>
          <w:lang w:eastAsia="ko-KR"/>
        </w:rPr>
        <w:t>国家移民管理局</w:t>
      </w:r>
      <w:r w:rsidR="00BE42F1">
        <w:rPr>
          <w:rFonts w:ascii="Times New Roman" w:eastAsia="仿宋_GB2312" w:hAnsi="Times New Roman" w:cs="Times New Roman" w:hint="eastAsia"/>
          <w:sz w:val="32"/>
          <w:lang w:eastAsia="ko-KR"/>
        </w:rPr>
        <w:t>,</w:t>
      </w:r>
    </w:p>
    <w:p w:rsidR="00F47752" w:rsidRDefault="00F47752" w:rsidP="00F47752">
      <w:pPr>
        <w:spacing w:line="560" w:lineRule="exact"/>
        <w:ind w:firstLineChars="1639" w:firstLine="5245"/>
        <w:rPr>
          <w:rFonts w:ascii="Times New Roman" w:eastAsia="Malgun Gothic" w:hAnsi="Times New Roman" w:cs="Times New Roman"/>
          <w:sz w:val="32"/>
          <w:lang w:eastAsia="ko-KR"/>
        </w:rPr>
      </w:pPr>
      <w:r>
        <w:rPr>
          <w:rFonts w:ascii="Times New Roman" w:eastAsia="仿宋_GB2312" w:hAnsi="Times New Roman" w:cs="Times New Roman" w:hint="eastAsia"/>
          <w:sz w:val="32"/>
          <w:lang w:eastAsia="ko-KR"/>
        </w:rPr>
        <w:t>2020</w:t>
      </w:r>
      <w:r>
        <w:rPr>
          <w:rFonts w:ascii="Times New Roman" w:eastAsia="仿宋_GB2312" w:hAnsi="Times New Roman" w:cs="Times New Roman" w:hint="eastAsia"/>
          <w:sz w:val="32"/>
          <w:lang w:eastAsia="ko-KR"/>
        </w:rPr>
        <w:t>年</w:t>
      </w:r>
      <w:r>
        <w:rPr>
          <w:rFonts w:ascii="Times New Roman" w:eastAsia="仿宋_GB2312" w:hAnsi="Times New Roman" w:cs="Times New Roman" w:hint="eastAsia"/>
          <w:sz w:val="32"/>
          <w:lang w:eastAsia="ko-KR"/>
        </w:rPr>
        <w:t>4</w:t>
      </w:r>
      <w:r>
        <w:rPr>
          <w:rFonts w:ascii="Times New Roman" w:eastAsia="仿宋_GB2312" w:hAnsi="Times New Roman" w:cs="Times New Roman" w:hint="eastAsia"/>
          <w:sz w:val="32"/>
          <w:lang w:eastAsia="ko-KR"/>
        </w:rPr>
        <w:t>月</w:t>
      </w:r>
      <w:r>
        <w:rPr>
          <w:rFonts w:ascii="Times New Roman" w:eastAsia="仿宋_GB2312" w:hAnsi="Times New Roman" w:cs="Times New Roman"/>
          <w:sz w:val="32"/>
          <w:lang w:eastAsia="ko-KR"/>
        </w:rPr>
        <w:t>10</w:t>
      </w:r>
      <w:r>
        <w:rPr>
          <w:rFonts w:ascii="Times New Roman" w:eastAsia="仿宋_GB2312" w:hAnsi="Times New Roman" w:cs="Times New Roman" w:hint="eastAsia"/>
          <w:sz w:val="32"/>
          <w:lang w:eastAsia="ko-KR"/>
        </w:rPr>
        <w:t>日</w:t>
      </w:r>
    </w:p>
    <w:p w:rsidR="0042265F" w:rsidRPr="00BE42F1" w:rsidRDefault="0042265F" w:rsidP="00F47752">
      <w:pPr>
        <w:wordWrap w:val="0"/>
        <w:topLinePunct/>
        <w:spacing w:line="560" w:lineRule="exact"/>
        <w:ind w:firstLineChars="1750" w:firstLine="5250"/>
        <w:jc w:val="left"/>
        <w:rPr>
          <w:rFonts w:ascii="Gulim" w:eastAsia="Gulim" w:hAnsi="Gulim" w:cs="Malgun Gothic"/>
          <w:sz w:val="30"/>
          <w:szCs w:val="30"/>
          <w:lang w:eastAsia="ko-KR"/>
        </w:rPr>
      </w:pPr>
      <w:r w:rsidRPr="00BE42F1">
        <w:rPr>
          <w:rFonts w:ascii="Gulim" w:eastAsia="Gulim" w:hAnsi="Gulim" w:cs="Malgun Gothic" w:hint="eastAsia"/>
          <w:sz w:val="30"/>
          <w:szCs w:val="30"/>
          <w:lang w:eastAsia="ko-KR"/>
        </w:rPr>
        <w:t>국가이민관리국</w:t>
      </w:r>
    </w:p>
    <w:p w:rsidR="006D5B2D" w:rsidRDefault="0042265F" w:rsidP="00F47752">
      <w:pPr>
        <w:spacing w:line="560" w:lineRule="exact"/>
        <w:ind w:firstLineChars="1639" w:firstLine="5245"/>
        <w:rPr>
          <w:rFonts w:ascii="Times New Roman" w:eastAsia="仿宋_GB2312" w:hAnsi="Times New Roman" w:cs="Times New Roman"/>
          <w:sz w:val="32"/>
          <w:lang w:eastAsia="ko-KR"/>
        </w:rPr>
      </w:pPr>
      <w:r w:rsidRPr="00BE42F1">
        <w:rPr>
          <w:rFonts w:ascii="Gulim" w:eastAsia="Gulim" w:hAnsi="Gulim" w:cs="Times New Roman"/>
          <w:sz w:val="32"/>
          <w:lang w:eastAsia="ko-KR"/>
        </w:rPr>
        <w:t>2020</w:t>
      </w:r>
      <w:r w:rsidRPr="00BE42F1">
        <w:rPr>
          <w:rFonts w:ascii="Gulim" w:eastAsia="Gulim" w:hAnsi="Gulim" w:cs="Malgun Gothic" w:hint="eastAsia"/>
          <w:sz w:val="32"/>
          <w:lang w:eastAsia="ko-KR"/>
        </w:rPr>
        <w:t>년</w:t>
      </w:r>
      <w:r w:rsidRPr="00BE42F1">
        <w:rPr>
          <w:rFonts w:ascii="Gulim" w:eastAsia="Gulim" w:hAnsi="Gulim" w:cs="Times New Roman"/>
          <w:sz w:val="32"/>
          <w:lang w:eastAsia="ko-KR"/>
        </w:rPr>
        <w:t>4</w:t>
      </w:r>
      <w:r w:rsidRPr="00BE42F1">
        <w:rPr>
          <w:rFonts w:ascii="Gulim" w:eastAsia="Gulim" w:hAnsi="Gulim" w:cs="Malgun Gothic" w:hint="eastAsia"/>
          <w:sz w:val="32"/>
          <w:lang w:eastAsia="ko-KR"/>
        </w:rPr>
        <w:t>월</w:t>
      </w:r>
      <w:r w:rsidR="00F47752">
        <w:rPr>
          <w:rFonts w:ascii="Gulim" w:eastAsia="Gulim" w:hAnsi="Gulim" w:cs="Times New Roman"/>
          <w:sz w:val="32"/>
          <w:lang w:eastAsia="ko-KR"/>
        </w:rPr>
        <w:t>10</w:t>
      </w:r>
      <w:bookmarkStart w:id="0" w:name="_GoBack"/>
      <w:bookmarkEnd w:id="0"/>
      <w:r w:rsidRPr="00BE42F1">
        <w:rPr>
          <w:rFonts w:ascii="Gulim" w:eastAsia="Gulim" w:hAnsi="Gulim" w:cs="Malgun Gothic" w:hint="eastAsia"/>
          <w:sz w:val="32"/>
          <w:lang w:eastAsia="ko-KR"/>
        </w:rPr>
        <w:t>일</w:t>
      </w:r>
    </w:p>
    <w:sectPr w:rsidR="006D5B2D">
      <w:pgSz w:w="11906" w:h="16838"/>
      <w:pgMar w:top="2098" w:right="1588" w:bottom="209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3B0" w:rsidRDefault="008E13B0" w:rsidP="00F90355">
      <w:r>
        <w:separator/>
      </w:r>
    </w:p>
  </w:endnote>
  <w:endnote w:type="continuationSeparator" w:id="0">
    <w:p w:rsidR="008E13B0" w:rsidRDefault="008E13B0" w:rsidP="00F9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Yu Gothic">
    <w:altName w:val="MS Gothic"/>
    <w:panose1 w:val="020B0400000000000000"/>
    <w:charset w:val="80"/>
    <w:family w:val="swiss"/>
    <w:pitch w:val="variable"/>
    <w:sig w:usb0="E00002FF" w:usb1="2AC7FDFF" w:usb2="00000016" w:usb3="00000000" w:csb0="0002009F" w:csb1="00000000"/>
  </w:font>
  <w:font w:name="仿宋">
    <w:panose1 w:val="02010609060101010101"/>
    <w:charset w:val="86"/>
    <w:family w:val="modern"/>
    <w:pitch w:val="fixed"/>
    <w:sig w:usb0="800002BF" w:usb1="38CF7CFA" w:usb2="00000016" w:usb3="00000000" w:csb0="00040001" w:csb1="00000000"/>
  </w:font>
  <w:font w:name="Yu Mincho">
    <w:altName w:val="MS Mincho"/>
    <w:charset w:val="80"/>
    <w:family w:val="roman"/>
    <w:pitch w:val="variable"/>
    <w:sig w:usb0="800002E7" w:usb1="2AC7FCF0" w:usb2="00000012" w:usb3="00000000" w:csb0="0002009F"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3B0" w:rsidRDefault="008E13B0" w:rsidP="00F90355">
      <w:r>
        <w:separator/>
      </w:r>
    </w:p>
  </w:footnote>
  <w:footnote w:type="continuationSeparator" w:id="0">
    <w:p w:rsidR="008E13B0" w:rsidRDefault="008E13B0" w:rsidP="00F903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A73BD"/>
    <w:multiLevelType w:val="singleLevel"/>
    <w:tmpl w:val="86E4409C"/>
    <w:lvl w:ilvl="0">
      <w:start w:val="12"/>
      <w:numFmt w:val="chineseCounting"/>
      <w:suff w:val="space"/>
      <w:lvlText w:val="第%1条"/>
      <w:lvlJc w:val="left"/>
      <w:rPr>
        <w:rFonts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3DA"/>
    <w:rsid w:val="000007AA"/>
    <w:rsid w:val="00003722"/>
    <w:rsid w:val="00003AD2"/>
    <w:rsid w:val="00005331"/>
    <w:rsid w:val="000062BF"/>
    <w:rsid w:val="000079B1"/>
    <w:rsid w:val="00024371"/>
    <w:rsid w:val="00032829"/>
    <w:rsid w:val="00032B50"/>
    <w:rsid w:val="00052AC4"/>
    <w:rsid w:val="00077668"/>
    <w:rsid w:val="00082B10"/>
    <w:rsid w:val="00085788"/>
    <w:rsid w:val="0009451F"/>
    <w:rsid w:val="00096FE2"/>
    <w:rsid w:val="000A15A3"/>
    <w:rsid w:val="000A7066"/>
    <w:rsid w:val="000A7B70"/>
    <w:rsid w:val="000B0158"/>
    <w:rsid w:val="000B056B"/>
    <w:rsid w:val="000B4C17"/>
    <w:rsid w:val="000C5A42"/>
    <w:rsid w:val="000D04D3"/>
    <w:rsid w:val="000D16CC"/>
    <w:rsid w:val="000E0F5A"/>
    <w:rsid w:val="000F07B5"/>
    <w:rsid w:val="000F2567"/>
    <w:rsid w:val="000F594F"/>
    <w:rsid w:val="00112D54"/>
    <w:rsid w:val="001152FE"/>
    <w:rsid w:val="00123EFE"/>
    <w:rsid w:val="001252D2"/>
    <w:rsid w:val="00133A35"/>
    <w:rsid w:val="00140CC8"/>
    <w:rsid w:val="00143C5D"/>
    <w:rsid w:val="00164904"/>
    <w:rsid w:val="00167CD0"/>
    <w:rsid w:val="00176BBE"/>
    <w:rsid w:val="001774A6"/>
    <w:rsid w:val="00186904"/>
    <w:rsid w:val="001A18C0"/>
    <w:rsid w:val="001A2EBF"/>
    <w:rsid w:val="001A3D04"/>
    <w:rsid w:val="001A409E"/>
    <w:rsid w:val="001B7062"/>
    <w:rsid w:val="001B7BD9"/>
    <w:rsid w:val="001C1BCC"/>
    <w:rsid w:val="001D46A3"/>
    <w:rsid w:val="001E31A7"/>
    <w:rsid w:val="001F0781"/>
    <w:rsid w:val="001F1A57"/>
    <w:rsid w:val="001F5E0B"/>
    <w:rsid w:val="001F6183"/>
    <w:rsid w:val="0021507B"/>
    <w:rsid w:val="00235629"/>
    <w:rsid w:val="0023694C"/>
    <w:rsid w:val="00237BAF"/>
    <w:rsid w:val="00240877"/>
    <w:rsid w:val="00253620"/>
    <w:rsid w:val="002553AA"/>
    <w:rsid w:val="00255C5F"/>
    <w:rsid w:val="00263BBE"/>
    <w:rsid w:val="00265672"/>
    <w:rsid w:val="00266860"/>
    <w:rsid w:val="00276A97"/>
    <w:rsid w:val="002821B4"/>
    <w:rsid w:val="00293420"/>
    <w:rsid w:val="002942C0"/>
    <w:rsid w:val="0029514A"/>
    <w:rsid w:val="002A1B5C"/>
    <w:rsid w:val="002C09DD"/>
    <w:rsid w:val="002C6C76"/>
    <w:rsid w:val="002D373C"/>
    <w:rsid w:val="002D566E"/>
    <w:rsid w:val="002E2DBA"/>
    <w:rsid w:val="002F1A0D"/>
    <w:rsid w:val="002F35DB"/>
    <w:rsid w:val="002F49B9"/>
    <w:rsid w:val="0031272C"/>
    <w:rsid w:val="00312B86"/>
    <w:rsid w:val="0031314D"/>
    <w:rsid w:val="003142C2"/>
    <w:rsid w:val="0033613A"/>
    <w:rsid w:val="0033667E"/>
    <w:rsid w:val="00340EB9"/>
    <w:rsid w:val="00345517"/>
    <w:rsid w:val="00375823"/>
    <w:rsid w:val="0037632C"/>
    <w:rsid w:val="003819C0"/>
    <w:rsid w:val="003859CD"/>
    <w:rsid w:val="00386886"/>
    <w:rsid w:val="00394F91"/>
    <w:rsid w:val="003B1AAB"/>
    <w:rsid w:val="003C4AA2"/>
    <w:rsid w:val="003D2BD0"/>
    <w:rsid w:val="003D6562"/>
    <w:rsid w:val="00401553"/>
    <w:rsid w:val="00404E70"/>
    <w:rsid w:val="00405230"/>
    <w:rsid w:val="0041294F"/>
    <w:rsid w:val="004132C7"/>
    <w:rsid w:val="00414F8C"/>
    <w:rsid w:val="004209A1"/>
    <w:rsid w:val="00420A30"/>
    <w:rsid w:val="0042265F"/>
    <w:rsid w:val="0042266D"/>
    <w:rsid w:val="004303D2"/>
    <w:rsid w:val="00430E55"/>
    <w:rsid w:val="004429CC"/>
    <w:rsid w:val="00443D38"/>
    <w:rsid w:val="00447A38"/>
    <w:rsid w:val="00447BFB"/>
    <w:rsid w:val="00456B86"/>
    <w:rsid w:val="0046053F"/>
    <w:rsid w:val="00472346"/>
    <w:rsid w:val="0047235A"/>
    <w:rsid w:val="00475779"/>
    <w:rsid w:val="00476425"/>
    <w:rsid w:val="004811A0"/>
    <w:rsid w:val="00481586"/>
    <w:rsid w:val="004A4CDF"/>
    <w:rsid w:val="004B523C"/>
    <w:rsid w:val="004E148E"/>
    <w:rsid w:val="004E7CD2"/>
    <w:rsid w:val="004F72A2"/>
    <w:rsid w:val="00500166"/>
    <w:rsid w:val="005146AD"/>
    <w:rsid w:val="00515440"/>
    <w:rsid w:val="005205CA"/>
    <w:rsid w:val="00522D9E"/>
    <w:rsid w:val="005315E2"/>
    <w:rsid w:val="0053601C"/>
    <w:rsid w:val="005413DF"/>
    <w:rsid w:val="00555317"/>
    <w:rsid w:val="00571AD0"/>
    <w:rsid w:val="00574207"/>
    <w:rsid w:val="00575E30"/>
    <w:rsid w:val="00576502"/>
    <w:rsid w:val="00591D37"/>
    <w:rsid w:val="005946E0"/>
    <w:rsid w:val="00594D63"/>
    <w:rsid w:val="00597652"/>
    <w:rsid w:val="005A3D21"/>
    <w:rsid w:val="005A6A94"/>
    <w:rsid w:val="005B3800"/>
    <w:rsid w:val="005B4D37"/>
    <w:rsid w:val="005B6F07"/>
    <w:rsid w:val="005C6DEA"/>
    <w:rsid w:val="005D0AAB"/>
    <w:rsid w:val="005D2C86"/>
    <w:rsid w:val="005D619E"/>
    <w:rsid w:val="005D7ED2"/>
    <w:rsid w:val="005F21B9"/>
    <w:rsid w:val="005F54BE"/>
    <w:rsid w:val="005F57E4"/>
    <w:rsid w:val="0060343E"/>
    <w:rsid w:val="00603950"/>
    <w:rsid w:val="00604B40"/>
    <w:rsid w:val="00616A2B"/>
    <w:rsid w:val="00616A92"/>
    <w:rsid w:val="00617A72"/>
    <w:rsid w:val="00620A48"/>
    <w:rsid w:val="0062616D"/>
    <w:rsid w:val="00642DDA"/>
    <w:rsid w:val="006436B0"/>
    <w:rsid w:val="0064577D"/>
    <w:rsid w:val="0065240B"/>
    <w:rsid w:val="00660586"/>
    <w:rsid w:val="0068573D"/>
    <w:rsid w:val="00687065"/>
    <w:rsid w:val="00697744"/>
    <w:rsid w:val="006A05FE"/>
    <w:rsid w:val="006A5333"/>
    <w:rsid w:val="006B0817"/>
    <w:rsid w:val="006B3FC2"/>
    <w:rsid w:val="006B4B9F"/>
    <w:rsid w:val="006B4D1F"/>
    <w:rsid w:val="006B6DE4"/>
    <w:rsid w:val="006D5B2D"/>
    <w:rsid w:val="006F3340"/>
    <w:rsid w:val="006F5161"/>
    <w:rsid w:val="00720007"/>
    <w:rsid w:val="007211E6"/>
    <w:rsid w:val="007231F0"/>
    <w:rsid w:val="00740837"/>
    <w:rsid w:val="007413EB"/>
    <w:rsid w:val="007439E8"/>
    <w:rsid w:val="00751B75"/>
    <w:rsid w:val="00754159"/>
    <w:rsid w:val="00754411"/>
    <w:rsid w:val="0076563E"/>
    <w:rsid w:val="007A297A"/>
    <w:rsid w:val="007A7B20"/>
    <w:rsid w:val="007B200C"/>
    <w:rsid w:val="007B3061"/>
    <w:rsid w:val="007B3972"/>
    <w:rsid w:val="007B5317"/>
    <w:rsid w:val="007E02E5"/>
    <w:rsid w:val="007F5293"/>
    <w:rsid w:val="007F7C85"/>
    <w:rsid w:val="0080639C"/>
    <w:rsid w:val="00811376"/>
    <w:rsid w:val="0082043A"/>
    <w:rsid w:val="00821E4D"/>
    <w:rsid w:val="00822305"/>
    <w:rsid w:val="008302CA"/>
    <w:rsid w:val="00831F78"/>
    <w:rsid w:val="00833423"/>
    <w:rsid w:val="00833EDB"/>
    <w:rsid w:val="00834CFA"/>
    <w:rsid w:val="00845B97"/>
    <w:rsid w:val="00846520"/>
    <w:rsid w:val="00852F67"/>
    <w:rsid w:val="00863712"/>
    <w:rsid w:val="008717D7"/>
    <w:rsid w:val="00873334"/>
    <w:rsid w:val="008739C7"/>
    <w:rsid w:val="008741F2"/>
    <w:rsid w:val="0088044C"/>
    <w:rsid w:val="008812E1"/>
    <w:rsid w:val="00895F6C"/>
    <w:rsid w:val="008A38B8"/>
    <w:rsid w:val="008A3D1B"/>
    <w:rsid w:val="008A7F58"/>
    <w:rsid w:val="008B16C2"/>
    <w:rsid w:val="008B4E61"/>
    <w:rsid w:val="008C5FD0"/>
    <w:rsid w:val="008C73D7"/>
    <w:rsid w:val="008D0B79"/>
    <w:rsid w:val="008E13B0"/>
    <w:rsid w:val="008E51C6"/>
    <w:rsid w:val="008F0962"/>
    <w:rsid w:val="009027BA"/>
    <w:rsid w:val="0091400B"/>
    <w:rsid w:val="009250D2"/>
    <w:rsid w:val="00927B62"/>
    <w:rsid w:val="009341DD"/>
    <w:rsid w:val="00950014"/>
    <w:rsid w:val="00951B5A"/>
    <w:rsid w:val="00952DD5"/>
    <w:rsid w:val="00956B1E"/>
    <w:rsid w:val="009608A0"/>
    <w:rsid w:val="009624D2"/>
    <w:rsid w:val="009656E1"/>
    <w:rsid w:val="00967B45"/>
    <w:rsid w:val="00970706"/>
    <w:rsid w:val="00976733"/>
    <w:rsid w:val="00984274"/>
    <w:rsid w:val="009B69FB"/>
    <w:rsid w:val="009C1C09"/>
    <w:rsid w:val="009C3ABF"/>
    <w:rsid w:val="009C596F"/>
    <w:rsid w:val="009D6A23"/>
    <w:rsid w:val="009D6F1F"/>
    <w:rsid w:val="009E2CA0"/>
    <w:rsid w:val="00A133BA"/>
    <w:rsid w:val="00A2219E"/>
    <w:rsid w:val="00A249FB"/>
    <w:rsid w:val="00A2549C"/>
    <w:rsid w:val="00A27D1C"/>
    <w:rsid w:val="00A3065F"/>
    <w:rsid w:val="00A422A1"/>
    <w:rsid w:val="00A43EC4"/>
    <w:rsid w:val="00A503B2"/>
    <w:rsid w:val="00A524FF"/>
    <w:rsid w:val="00A54E7C"/>
    <w:rsid w:val="00A66DF0"/>
    <w:rsid w:val="00A72872"/>
    <w:rsid w:val="00A73F35"/>
    <w:rsid w:val="00A80D6B"/>
    <w:rsid w:val="00A9507D"/>
    <w:rsid w:val="00A95BF8"/>
    <w:rsid w:val="00A96EB4"/>
    <w:rsid w:val="00AA2956"/>
    <w:rsid w:val="00AA6027"/>
    <w:rsid w:val="00AB2402"/>
    <w:rsid w:val="00AB5224"/>
    <w:rsid w:val="00AC38B8"/>
    <w:rsid w:val="00AC40C5"/>
    <w:rsid w:val="00AC6498"/>
    <w:rsid w:val="00AD59BB"/>
    <w:rsid w:val="00AE578E"/>
    <w:rsid w:val="00AE7A5C"/>
    <w:rsid w:val="00AF0383"/>
    <w:rsid w:val="00AF3AD0"/>
    <w:rsid w:val="00B00612"/>
    <w:rsid w:val="00B04ADD"/>
    <w:rsid w:val="00B10BC1"/>
    <w:rsid w:val="00B45CD0"/>
    <w:rsid w:val="00B50C90"/>
    <w:rsid w:val="00B546E6"/>
    <w:rsid w:val="00B574F0"/>
    <w:rsid w:val="00B6650F"/>
    <w:rsid w:val="00B74DB4"/>
    <w:rsid w:val="00B74FF9"/>
    <w:rsid w:val="00B821D0"/>
    <w:rsid w:val="00B94BCA"/>
    <w:rsid w:val="00BB20F5"/>
    <w:rsid w:val="00BB33DA"/>
    <w:rsid w:val="00BB4A3D"/>
    <w:rsid w:val="00BB7919"/>
    <w:rsid w:val="00BC1B77"/>
    <w:rsid w:val="00BD21CA"/>
    <w:rsid w:val="00BD33F4"/>
    <w:rsid w:val="00BE1D55"/>
    <w:rsid w:val="00BE42F1"/>
    <w:rsid w:val="00BE7BDC"/>
    <w:rsid w:val="00BF0D3B"/>
    <w:rsid w:val="00BF173F"/>
    <w:rsid w:val="00BF1C7D"/>
    <w:rsid w:val="00C11B06"/>
    <w:rsid w:val="00C12D24"/>
    <w:rsid w:val="00C2297E"/>
    <w:rsid w:val="00C23792"/>
    <w:rsid w:val="00C3435B"/>
    <w:rsid w:val="00C368B8"/>
    <w:rsid w:val="00C44092"/>
    <w:rsid w:val="00C44B9D"/>
    <w:rsid w:val="00C574D8"/>
    <w:rsid w:val="00C57EDC"/>
    <w:rsid w:val="00C62F60"/>
    <w:rsid w:val="00C67CE5"/>
    <w:rsid w:val="00C72DF2"/>
    <w:rsid w:val="00C73D99"/>
    <w:rsid w:val="00C77531"/>
    <w:rsid w:val="00C9372D"/>
    <w:rsid w:val="00C93F4B"/>
    <w:rsid w:val="00C94EA3"/>
    <w:rsid w:val="00C9784D"/>
    <w:rsid w:val="00CA35BB"/>
    <w:rsid w:val="00CA6C83"/>
    <w:rsid w:val="00CB099D"/>
    <w:rsid w:val="00CB4D53"/>
    <w:rsid w:val="00CC5F8F"/>
    <w:rsid w:val="00D0032C"/>
    <w:rsid w:val="00D042B0"/>
    <w:rsid w:val="00D270E4"/>
    <w:rsid w:val="00D322D7"/>
    <w:rsid w:val="00D3254A"/>
    <w:rsid w:val="00D527AD"/>
    <w:rsid w:val="00D5318F"/>
    <w:rsid w:val="00D765A3"/>
    <w:rsid w:val="00D87C8E"/>
    <w:rsid w:val="00D9636C"/>
    <w:rsid w:val="00DA03C7"/>
    <w:rsid w:val="00DA4AA4"/>
    <w:rsid w:val="00DB3C17"/>
    <w:rsid w:val="00DC0700"/>
    <w:rsid w:val="00DC5DD9"/>
    <w:rsid w:val="00DD0109"/>
    <w:rsid w:val="00E02BD0"/>
    <w:rsid w:val="00E03D8B"/>
    <w:rsid w:val="00E163C4"/>
    <w:rsid w:val="00E218C5"/>
    <w:rsid w:val="00E36576"/>
    <w:rsid w:val="00E40871"/>
    <w:rsid w:val="00E44F69"/>
    <w:rsid w:val="00E52BA1"/>
    <w:rsid w:val="00E56049"/>
    <w:rsid w:val="00E649AD"/>
    <w:rsid w:val="00E701B5"/>
    <w:rsid w:val="00E71DEE"/>
    <w:rsid w:val="00E75A62"/>
    <w:rsid w:val="00E82185"/>
    <w:rsid w:val="00E83740"/>
    <w:rsid w:val="00E91E36"/>
    <w:rsid w:val="00EA244D"/>
    <w:rsid w:val="00ED092F"/>
    <w:rsid w:val="00ED6763"/>
    <w:rsid w:val="00EE1673"/>
    <w:rsid w:val="00EE18DB"/>
    <w:rsid w:val="00EE3B16"/>
    <w:rsid w:val="00EE77B0"/>
    <w:rsid w:val="00EF1EE2"/>
    <w:rsid w:val="00EF51FC"/>
    <w:rsid w:val="00EF553D"/>
    <w:rsid w:val="00F000E1"/>
    <w:rsid w:val="00F0372A"/>
    <w:rsid w:val="00F04598"/>
    <w:rsid w:val="00F1278D"/>
    <w:rsid w:val="00F33F69"/>
    <w:rsid w:val="00F36CAC"/>
    <w:rsid w:val="00F43C8C"/>
    <w:rsid w:val="00F460FF"/>
    <w:rsid w:val="00F471CB"/>
    <w:rsid w:val="00F47752"/>
    <w:rsid w:val="00F5230A"/>
    <w:rsid w:val="00F530C1"/>
    <w:rsid w:val="00F60F32"/>
    <w:rsid w:val="00F72DF3"/>
    <w:rsid w:val="00F805D2"/>
    <w:rsid w:val="00F81B67"/>
    <w:rsid w:val="00F82978"/>
    <w:rsid w:val="00F83D69"/>
    <w:rsid w:val="00F84980"/>
    <w:rsid w:val="00F849ED"/>
    <w:rsid w:val="00F90355"/>
    <w:rsid w:val="00F93A28"/>
    <w:rsid w:val="00F9585D"/>
    <w:rsid w:val="00F95DD6"/>
    <w:rsid w:val="00FA18BA"/>
    <w:rsid w:val="00FA4A9B"/>
    <w:rsid w:val="00FB18F2"/>
    <w:rsid w:val="00FB4234"/>
    <w:rsid w:val="00FB53AD"/>
    <w:rsid w:val="00FD0771"/>
    <w:rsid w:val="00FD1646"/>
    <w:rsid w:val="00FD6F18"/>
    <w:rsid w:val="00FD7CF5"/>
    <w:rsid w:val="00FF2174"/>
    <w:rsid w:val="00FF795B"/>
    <w:rsid w:val="1A697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20D3D"/>
  <w15:docId w15:val="{25F8029D-04CF-4453-87AC-4B3AC453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ab">
    <w:name w:val="公文标题"/>
    <w:basedOn w:val="1"/>
    <w:link w:val="ac"/>
    <w:pPr>
      <w:spacing w:line="560" w:lineRule="exact"/>
      <w:jc w:val="center"/>
    </w:pPr>
    <w:rPr>
      <w:rFonts w:ascii="方正小标宋简体" w:eastAsia="方正小标宋简体"/>
      <w:b w:val="0"/>
      <w:szCs w:val="32"/>
    </w:rPr>
  </w:style>
  <w:style w:type="paragraph" w:customStyle="1" w:styleId="ad">
    <w:name w:val="公文正文"/>
    <w:basedOn w:val="a"/>
    <w:link w:val="ae"/>
    <w:pPr>
      <w:spacing w:line="560" w:lineRule="exact"/>
      <w:ind w:firstLineChars="200" w:firstLine="640"/>
    </w:pPr>
    <w:rPr>
      <w:rFonts w:ascii="仿宋_GB2312" w:eastAsia="仿宋_GB2312"/>
      <w:sz w:val="32"/>
      <w:szCs w:val="32"/>
    </w:rPr>
  </w:style>
  <w:style w:type="character" w:customStyle="1" w:styleId="10">
    <w:name w:val="标题 1 字符"/>
    <w:basedOn w:val="a0"/>
    <w:link w:val="1"/>
    <w:uiPriority w:val="9"/>
    <w:qFormat/>
    <w:rPr>
      <w:b/>
      <w:bCs/>
      <w:kern w:val="44"/>
      <w:sz w:val="44"/>
      <w:szCs w:val="44"/>
    </w:rPr>
  </w:style>
  <w:style w:type="character" w:customStyle="1" w:styleId="ac">
    <w:name w:val="公文标题 字符"/>
    <w:basedOn w:val="10"/>
    <w:link w:val="ab"/>
    <w:rPr>
      <w:rFonts w:ascii="方正小标宋简体" w:eastAsia="方正小标宋简体"/>
      <w:b w:val="0"/>
      <w:bCs/>
      <w:kern w:val="44"/>
      <w:sz w:val="44"/>
      <w:szCs w:val="32"/>
    </w:rPr>
  </w:style>
  <w:style w:type="paragraph" w:customStyle="1" w:styleId="-2019">
    <w:name w:val="公文标题-2019"/>
    <w:link w:val="-20190"/>
    <w:qFormat/>
    <w:pPr>
      <w:spacing w:line="560" w:lineRule="exact"/>
      <w:jc w:val="center"/>
    </w:pPr>
    <w:rPr>
      <w:rFonts w:ascii="Times New Roman" w:eastAsia="方正小标宋简体" w:hAnsi="Times New Roman" w:cs="Times New Roman"/>
      <w:bCs/>
      <w:kern w:val="44"/>
      <w:sz w:val="44"/>
      <w:szCs w:val="32"/>
    </w:rPr>
  </w:style>
  <w:style w:type="character" w:customStyle="1" w:styleId="ae">
    <w:name w:val="公文正文 字符"/>
    <w:basedOn w:val="a0"/>
    <w:link w:val="ad"/>
    <w:qFormat/>
    <w:rPr>
      <w:rFonts w:ascii="仿宋_GB2312" w:eastAsia="仿宋_GB2312"/>
      <w:sz w:val="32"/>
      <w:szCs w:val="32"/>
    </w:rPr>
  </w:style>
  <w:style w:type="paragraph" w:customStyle="1" w:styleId="af">
    <w:name w:val="一级标题"/>
    <w:basedOn w:val="ad"/>
    <w:link w:val="af0"/>
    <w:qFormat/>
    <w:rPr>
      <w:rFonts w:ascii="Times New Roman" w:eastAsia="黑体" w:hAnsi="Times New Roman" w:cs="Times New Roman"/>
    </w:rPr>
  </w:style>
  <w:style w:type="character" w:customStyle="1" w:styleId="-20190">
    <w:name w:val="公文标题-2019 字符"/>
    <w:basedOn w:val="ac"/>
    <w:link w:val="-2019"/>
    <w:qFormat/>
    <w:rPr>
      <w:rFonts w:ascii="Times New Roman" w:eastAsia="方正小标宋简体" w:hAnsi="Times New Roman" w:cs="Times New Roman"/>
      <w:b w:val="0"/>
      <w:bCs/>
      <w:kern w:val="44"/>
      <w:sz w:val="44"/>
      <w:szCs w:val="32"/>
    </w:rPr>
  </w:style>
  <w:style w:type="paragraph" w:customStyle="1" w:styleId="af1">
    <w:name w:val="二级标题"/>
    <w:basedOn w:val="ad"/>
    <w:link w:val="af2"/>
    <w:qFormat/>
    <w:rPr>
      <w:rFonts w:ascii="Times New Roman" w:eastAsia="楷体_GB2312" w:hAnsi="Times New Roman" w:cs="Times New Roman"/>
    </w:rPr>
  </w:style>
  <w:style w:type="character" w:customStyle="1" w:styleId="af0">
    <w:name w:val="一级标题 字符"/>
    <w:basedOn w:val="ae"/>
    <w:link w:val="af"/>
    <w:rPr>
      <w:rFonts w:ascii="Times New Roman" w:eastAsia="黑体" w:hAnsi="Times New Roman" w:cs="Times New Roman"/>
      <w:sz w:val="32"/>
      <w:szCs w:val="32"/>
    </w:rPr>
  </w:style>
  <w:style w:type="paragraph" w:customStyle="1" w:styleId="af3">
    <w:name w:val="三级标题"/>
    <w:basedOn w:val="ad"/>
    <w:link w:val="af4"/>
    <w:qFormat/>
    <w:rPr>
      <w:rFonts w:ascii="Times New Roman" w:hAnsi="Times New Roman" w:cs="Times New Roman"/>
    </w:rPr>
  </w:style>
  <w:style w:type="character" w:customStyle="1" w:styleId="af2">
    <w:name w:val="二级标题 字符"/>
    <w:basedOn w:val="ae"/>
    <w:link w:val="af1"/>
    <w:rPr>
      <w:rFonts w:ascii="Times New Roman" w:eastAsia="楷体_GB2312" w:hAnsi="Times New Roman" w:cs="Times New Roman"/>
      <w:sz w:val="32"/>
      <w:szCs w:val="32"/>
    </w:rPr>
  </w:style>
  <w:style w:type="paragraph" w:customStyle="1" w:styleId="-20191">
    <w:name w:val="公文正文-2019"/>
    <w:basedOn w:val="af3"/>
    <w:link w:val="-20192"/>
    <w:qFormat/>
  </w:style>
  <w:style w:type="character" w:customStyle="1" w:styleId="af4">
    <w:name w:val="三级标题 字符"/>
    <w:basedOn w:val="ae"/>
    <w:link w:val="af3"/>
    <w:rPr>
      <w:rFonts w:ascii="Times New Roman" w:eastAsia="仿宋_GB2312" w:hAnsi="Times New Roman" w:cs="Times New Roman"/>
      <w:sz w:val="32"/>
      <w:szCs w:val="32"/>
    </w:rPr>
  </w:style>
  <w:style w:type="character" w:customStyle="1" w:styleId="-20192">
    <w:name w:val="公文正文-2019 字符"/>
    <w:basedOn w:val="ae"/>
    <w:link w:val="-20191"/>
    <w:rPr>
      <w:rFonts w:ascii="Times New Roman" w:eastAsia="仿宋_GB2312" w:hAnsi="Times New Roman" w:cs="Times New Roman"/>
      <w:sz w:val="32"/>
      <w:szCs w:val="32"/>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Char">
    <w:name w:val="页脚 Char"/>
    <w:basedOn w:val="a0"/>
    <w:uiPriority w:val="99"/>
    <w:qFormat/>
    <w:rPr>
      <w:kern w:val="2"/>
      <w:sz w:val="18"/>
      <w:szCs w:val="18"/>
    </w:rPr>
  </w:style>
  <w:style w:type="character" w:customStyle="1" w:styleId="a4">
    <w:name w:val="日期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 w:type="paragraph" w:styleId="af5">
    <w:name w:val="List Paragraph"/>
    <w:basedOn w:val="a"/>
    <w:uiPriority w:val="34"/>
    <w:qFormat/>
    <w:pPr>
      <w:ind w:firstLineChars="200" w:firstLine="420"/>
    </w:pPr>
  </w:style>
  <w:style w:type="character" w:customStyle="1" w:styleId="apple-converted-space">
    <w:name w:val="apple-converted-space"/>
    <w:basedOn w:val="a0"/>
    <w:rsid w:val="00BE1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17E527-9FB3-44ED-BFB2-64C8E5B7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2020-04-09T09:36:00Z</cp:lastPrinted>
  <dcterms:created xsi:type="dcterms:W3CDTF">2020-04-14T01:19:00Z</dcterms:created>
  <dcterms:modified xsi:type="dcterms:W3CDTF">2020-04-14T01:27:00Z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